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13DDD">
      <w:pPr>
        <w:spacing w:line="218" w:lineRule="atLeast"/>
        <w:rPr>
          <w:rFonts w:ascii="Helvetica" w:eastAsia="Times New Roman" w:hAnsi="Helvetica" w:cs="Helvetica"/>
          <w:sz w:val="17"/>
          <w:szCs w:val="17"/>
        </w:rPr>
      </w:pPr>
      <w:hyperlink r:id="rId4" w:history="1">
        <w:r>
          <w:rPr>
            <w:rStyle w:val="Hyperlink"/>
            <w:rFonts w:ascii="Unify Sans" w:eastAsia="Times New Roman" w:hAnsi="Unify Sans" w:cs="Helvetica"/>
            <w:b/>
            <w:bCs/>
            <w:color w:val="FFFFFF"/>
            <w:sz w:val="20"/>
            <w:szCs w:val="20"/>
            <w:u w:val="none"/>
          </w:rPr>
          <w:t>Sports</w:t>
        </w:r>
      </w:hyperlink>
      <w:r>
        <w:rPr>
          <w:rFonts w:ascii="Helvetica" w:eastAsia="Times New Roman" w:hAnsi="Helvetica" w:cs="Helvetica"/>
          <w:sz w:val="17"/>
          <w:szCs w:val="17"/>
        </w:rPr>
        <w:t xml:space="preserve"> </w:t>
      </w:r>
      <w:hyperlink r:id="rId5" w:history="1">
        <w:r>
          <w:rPr>
            <w:rStyle w:val="Hyperlink"/>
            <w:rFonts w:ascii="Unify Sans" w:eastAsia="Times New Roman" w:hAnsi="Unify Sans" w:cs="Helvetica"/>
            <w:b/>
            <w:bCs/>
            <w:color w:val="FFFFFF"/>
            <w:sz w:val="20"/>
            <w:szCs w:val="20"/>
            <w:u w:val="none"/>
          </w:rPr>
          <w:t>Business</w:t>
        </w:r>
      </w:hyperlink>
      <w:r>
        <w:rPr>
          <w:rFonts w:ascii="Helvetica" w:eastAsia="Times New Roman" w:hAnsi="Helvetica" w:cs="Helvetica"/>
          <w:sz w:val="17"/>
          <w:szCs w:val="17"/>
        </w:rPr>
        <w:t xml:space="preserve"> </w:t>
      </w:r>
      <w:hyperlink r:id="rId6" w:history="1">
        <w:r>
          <w:rPr>
            <w:rStyle w:val="Hyperlink"/>
            <w:rFonts w:ascii="Unify Sans" w:eastAsia="Times New Roman" w:hAnsi="Unify Sans" w:cs="Helvetica"/>
            <w:b/>
            <w:bCs/>
            <w:color w:val="FFFFFF"/>
            <w:sz w:val="20"/>
            <w:szCs w:val="20"/>
            <w:u w:val="none"/>
          </w:rPr>
          <w:t>News</w:t>
        </w:r>
      </w:hyperlink>
      <w:r>
        <w:rPr>
          <w:rFonts w:ascii="Helvetica" w:eastAsia="Times New Roman" w:hAnsi="Helvetica" w:cs="Helvetica"/>
          <w:sz w:val="17"/>
          <w:szCs w:val="17"/>
        </w:rPr>
        <w:t xml:space="preserve"> </w:t>
      </w:r>
      <w:hyperlink r:id="rId7" w:history="1">
        <w:r>
          <w:rPr>
            <w:rStyle w:val="Hyperlink"/>
            <w:rFonts w:ascii="Unify Sans" w:eastAsia="Times New Roman" w:hAnsi="Unify Sans" w:cs="Helvetica"/>
            <w:b/>
            <w:bCs/>
            <w:color w:val="FFFFFF"/>
            <w:sz w:val="20"/>
            <w:szCs w:val="20"/>
            <w:u w:val="none"/>
          </w:rPr>
          <w:t>Life</w:t>
        </w:r>
      </w:hyperlink>
      <w:r>
        <w:rPr>
          <w:rFonts w:ascii="Helvetica" w:eastAsia="Times New Roman" w:hAnsi="Helvetica" w:cs="Helvetica"/>
          <w:sz w:val="17"/>
          <w:szCs w:val="17"/>
        </w:rPr>
        <w:t xml:space="preserve"> </w:t>
      </w:r>
      <w:hyperlink r:id="rId8" w:history="1">
        <w:r>
          <w:rPr>
            <w:rStyle w:val="Hyperlink"/>
            <w:rFonts w:ascii="Unify Sans" w:eastAsia="Times New Roman" w:hAnsi="Unify Sans" w:cs="Helvetica"/>
            <w:b/>
            <w:bCs/>
            <w:color w:val="FFFFFF"/>
            <w:sz w:val="20"/>
            <w:szCs w:val="20"/>
            <w:u w:val="none"/>
          </w:rPr>
          <w:t>Opinion</w:t>
        </w:r>
      </w:hyperlink>
      <w:r>
        <w:rPr>
          <w:rFonts w:ascii="Helvetica" w:eastAsia="Times New Roman" w:hAnsi="Helvetica" w:cs="Helvetica"/>
          <w:sz w:val="17"/>
          <w:szCs w:val="17"/>
        </w:rPr>
        <w:t xml:space="preserve"> </w:t>
      </w:r>
      <w:hyperlink r:id="rId9" w:history="1">
        <w:r>
          <w:rPr>
            <w:rStyle w:val="Hyperlink"/>
            <w:rFonts w:ascii="Unify Sans" w:eastAsia="Times New Roman" w:hAnsi="Unify Sans" w:cs="Helvetica"/>
            <w:b/>
            <w:bCs/>
            <w:color w:val="FFFFFF"/>
            <w:sz w:val="20"/>
            <w:szCs w:val="20"/>
            <w:u w:val="none"/>
          </w:rPr>
          <w:t>Real Estate</w:t>
        </w:r>
      </w:hyperlink>
      <w:r>
        <w:rPr>
          <w:rFonts w:ascii="Helvetica" w:eastAsia="Times New Roman" w:hAnsi="Helvetica" w:cs="Helvetica"/>
          <w:sz w:val="17"/>
          <w:szCs w:val="17"/>
        </w:rPr>
        <w:t xml:space="preserve"> </w:t>
      </w:r>
      <w:hyperlink r:id="rId10" w:history="1">
        <w:r>
          <w:rPr>
            <w:rStyle w:val="Hyperlink"/>
            <w:rFonts w:ascii="Unify Sans" w:eastAsia="Times New Roman" w:hAnsi="Unify Sans" w:cs="Helvetica"/>
            <w:b/>
            <w:bCs/>
            <w:color w:val="FFFFFF"/>
            <w:sz w:val="20"/>
            <w:szCs w:val="20"/>
            <w:u w:val="none"/>
          </w:rPr>
          <w:t>Obituaries</w:t>
        </w:r>
      </w:hyperlink>
      <w:r>
        <w:rPr>
          <w:rFonts w:ascii="Helvetica" w:eastAsia="Times New Roman" w:hAnsi="Helvetica" w:cs="Helvetica"/>
          <w:sz w:val="17"/>
          <w:szCs w:val="17"/>
        </w:rPr>
        <w:t xml:space="preserve"> </w:t>
      </w:r>
      <w:hyperlink r:id="rId11" w:history="1">
        <w:r>
          <w:rPr>
            <w:rStyle w:val="Hyperlink"/>
            <w:rFonts w:ascii="Unify Sans" w:eastAsia="Times New Roman" w:hAnsi="Unify Sans" w:cs="Helvetica"/>
            <w:b/>
            <w:bCs/>
            <w:color w:val="FFFFFF"/>
            <w:sz w:val="20"/>
            <w:szCs w:val="20"/>
            <w:u w:val="none"/>
          </w:rPr>
          <w:t>E-Edition</w:t>
        </w:r>
      </w:hyperlink>
      <w:r>
        <w:rPr>
          <w:rFonts w:ascii="Helvetica" w:eastAsia="Times New Roman" w:hAnsi="Helvetica" w:cs="Helvetica"/>
          <w:sz w:val="17"/>
          <w:szCs w:val="17"/>
        </w:rPr>
        <w:t xml:space="preserve"> </w:t>
      </w:r>
      <w:hyperlink r:id="rId12" w:history="1">
        <w:r>
          <w:rPr>
            <w:rStyle w:val="Hyperlink"/>
            <w:rFonts w:ascii="Unify Sans" w:eastAsia="Times New Roman" w:hAnsi="Unify Sans" w:cs="Helvetica"/>
            <w:b/>
            <w:bCs/>
            <w:color w:val="FFFFFF"/>
            <w:sz w:val="20"/>
            <w:szCs w:val="20"/>
            <w:u w:val="none"/>
          </w:rPr>
          <w:t>Legals</w:t>
        </w:r>
      </w:hyperlink>
    </w:p>
    <w:p w:rsidR="00000000" w:rsidRDefault="00013DDD">
      <w:pPr>
        <w:spacing w:line="218" w:lineRule="atLeast"/>
        <w:divId w:val="1256013851"/>
        <w:rPr>
          <w:rFonts w:ascii="Helvetica" w:eastAsia="Times New Roman" w:hAnsi="Helvetica" w:cs="Helvetica"/>
          <w:sz w:val="17"/>
          <w:szCs w:val="17"/>
        </w:rPr>
      </w:pPr>
      <w:hyperlink r:id="rId13" w:tgtFrame="_blank" w:history="1">
        <w:r>
          <w:rPr>
            <w:rStyle w:val="Hyperlink"/>
            <w:rFonts w:ascii="Unify Sans" w:eastAsia="Times New Roman" w:hAnsi="Unify Sans" w:cs="Helvetica"/>
            <w:b/>
            <w:bCs/>
            <w:color w:val="FFFFFF"/>
            <w:sz w:val="20"/>
            <w:szCs w:val="20"/>
            <w:u w:val="none"/>
            <w:shd w:val="clear" w:color="auto" w:fill="1665CF"/>
          </w:rPr>
          <w:t>Subscribe</w:t>
        </w:r>
      </w:hyperlink>
    </w:p>
    <w:p w:rsidR="00000000" w:rsidRDefault="00013DDD">
      <w:pPr>
        <w:spacing w:line="218" w:lineRule="atLeast"/>
        <w:divId w:val="1820270599"/>
        <w:rPr>
          <w:rFonts w:ascii="Unify Sans" w:eastAsia="Times New Roman" w:hAnsi="Unify Sans" w:cs="Helvetica"/>
          <w:b/>
          <w:bCs/>
          <w:sz w:val="23"/>
          <w:szCs w:val="23"/>
        </w:rPr>
      </w:pPr>
      <w:hyperlink r:id="rId14" w:history="1">
        <w:r>
          <w:rPr>
            <w:rStyle w:val="Hyperlink"/>
            <w:rFonts w:ascii="Unify Sans" w:eastAsia="Times New Roman" w:hAnsi="Unify Sans" w:cs="Helvetica"/>
            <w:b/>
            <w:bCs/>
            <w:color w:val="626262"/>
            <w:sz w:val="23"/>
            <w:szCs w:val="23"/>
          </w:rPr>
          <w:t>PALM DESERT</w:t>
        </w:r>
      </w:hyperlink>
    </w:p>
    <w:p w:rsidR="00000000" w:rsidRDefault="00013DDD">
      <w:pPr>
        <w:pStyle w:val="Heading1"/>
        <w:spacing w:beforeAutospacing="0" w:after="0" w:afterAutospacing="0" w:line="636" w:lineRule="atLeast"/>
        <w:divId w:val="371534809"/>
        <w:rPr>
          <w:rFonts w:ascii="Unify Sans" w:eastAsia="Times New Roman" w:hAnsi="Unify Sans" w:cs="Helvetica"/>
          <w:color w:val="303030"/>
          <w:sz w:val="60"/>
          <w:szCs w:val="60"/>
        </w:rPr>
      </w:pPr>
      <w:r>
        <w:rPr>
          <w:rFonts w:ascii="Unify Sans" w:eastAsia="Times New Roman" w:hAnsi="Unify Sans" w:cs="Helvetica"/>
          <w:color w:val="303030"/>
          <w:sz w:val="60"/>
          <w:szCs w:val="60"/>
        </w:rPr>
        <w:t>Lone bighorn sheep s</w:t>
      </w:r>
      <w:r>
        <w:rPr>
          <w:rFonts w:ascii="Unify Sans" w:eastAsia="Times New Roman" w:hAnsi="Unify Sans" w:cs="Helvetica"/>
          <w:color w:val="303030"/>
          <w:sz w:val="60"/>
          <w:szCs w:val="60"/>
        </w:rPr>
        <w:t>truck by vehicle near Palm Desert, second ram killed in as many days</w:t>
      </w:r>
    </w:p>
    <w:p w:rsidR="00000000" w:rsidRDefault="00013DDD">
      <w:pPr>
        <w:spacing w:line="335" w:lineRule="atLeast"/>
        <w:divId w:val="772822808"/>
        <w:rPr>
          <w:rFonts w:ascii="Georgia" w:eastAsia="Times New Roman" w:hAnsi="Georgia" w:cs="Helvetica"/>
          <w:color w:val="303030"/>
          <w:sz w:val="27"/>
          <w:szCs w:val="27"/>
        </w:rPr>
      </w:pPr>
      <w:r>
        <w:rPr>
          <w:rFonts w:ascii="Georgia" w:eastAsia="Times New Roman" w:hAnsi="Georgia" w:cs="Helvetica"/>
          <w:color w:val="303030"/>
          <w:sz w:val="27"/>
          <w:szCs w:val="27"/>
        </w:rPr>
        <w:t>City News Service</w:t>
      </w:r>
    </w:p>
    <w:p w:rsidR="00000000" w:rsidRDefault="00013DDD">
      <w:pPr>
        <w:spacing w:line="218" w:lineRule="atLeast"/>
        <w:divId w:val="1494032303"/>
        <w:rPr>
          <w:rFonts w:ascii="Helvetica" w:eastAsia="Times New Roman" w:hAnsi="Helvetica" w:cs="Helvetica"/>
          <w:sz w:val="17"/>
          <w:szCs w:val="17"/>
        </w:rPr>
      </w:pPr>
      <w:hyperlink r:id="rId15" w:history="1">
        <w:r>
          <w:rPr>
            <w:rStyle w:val="Hyperlink"/>
            <w:rFonts w:ascii="Unify Sans" w:eastAsia="Times New Roman" w:hAnsi="Unify Sans" w:cs="Helvetica"/>
            <w:b/>
            <w:bCs/>
            <w:color w:val="FFFFFF"/>
            <w:sz w:val="20"/>
            <w:szCs w:val="20"/>
            <w:u w:val="none"/>
            <w:bdr w:val="none" w:sz="0" w:space="0" w:color="auto" w:frame="1"/>
            <w:shd w:val="clear" w:color="auto" w:fill="0A32A0"/>
          </w:rPr>
          <w:t>View Comments</w:t>
        </w:r>
      </w:hyperlink>
      <w:r>
        <w:rPr>
          <w:rFonts w:ascii="Helvetica" w:eastAsia="Times New Roman" w:hAnsi="Helvetica" w:cs="Helvetica"/>
          <w:sz w:val="17"/>
          <w:szCs w:val="17"/>
        </w:rPr>
        <w:t xml:space="preserve"> </w:t>
      </w:r>
    </w:p>
    <w:p w:rsidR="00000000" w:rsidRDefault="00013DDD">
      <w:pPr>
        <w:spacing w:line="452" w:lineRule="atLeast"/>
        <w:divId w:val="1620070826"/>
        <w:rPr>
          <w:rStyle w:val="Hyperlink"/>
          <w:rFonts w:ascii="Georgia" w:hAnsi="Georgia"/>
          <w:sz w:val="30"/>
          <w:szCs w:val="30"/>
        </w:rPr>
      </w:pPr>
      <w:r>
        <w:rPr>
          <w:rFonts w:ascii="Georgia" w:eastAsia="Times New Roman" w:hAnsi="Georgia" w:cs="Helvetica"/>
          <w:color w:val="303030"/>
          <w:sz w:val="30"/>
          <w:szCs w:val="30"/>
        </w:rPr>
        <w:fldChar w:fldCharType="begin"/>
      </w:r>
      <w:r>
        <w:rPr>
          <w:rFonts w:ascii="Georgia" w:eastAsia="Times New Roman" w:hAnsi="Georgia" w:cs="Helvetica"/>
          <w:color w:val="303030"/>
          <w:sz w:val="30"/>
          <w:szCs w:val="30"/>
        </w:rPr>
        <w:instrText xml:space="preserve"> </w:instrText>
      </w:r>
      <w:r>
        <w:rPr>
          <w:rFonts w:ascii="Georgia" w:eastAsia="Times New Roman" w:hAnsi="Georgia" w:cs="Helvetica"/>
          <w:color w:val="303030"/>
          <w:sz w:val="30"/>
          <w:szCs w:val="30"/>
        </w:rPr>
        <w:instrText>HYPERLINK "/picture-gallery/news/2019/01/17/peninsular-bighorn-sheep-desert/2603561002/"</w:instrText>
      </w:r>
      <w:r>
        <w:rPr>
          <w:rFonts w:ascii="Georgia" w:eastAsia="Times New Roman" w:hAnsi="Georgia" w:cs="Helvetica"/>
          <w:color w:val="303030"/>
          <w:sz w:val="30"/>
          <w:szCs w:val="30"/>
        </w:rPr>
        <w:instrText xml:space="preserve"> </w:instrText>
      </w:r>
      <w:r w:rsidR="00F82C19">
        <w:rPr>
          <w:rFonts w:ascii="Georgia" w:eastAsia="Times New Roman" w:hAnsi="Georgia" w:cs="Helvetica"/>
          <w:color w:val="303030"/>
          <w:sz w:val="30"/>
          <w:szCs w:val="30"/>
        </w:rPr>
      </w:r>
      <w:r>
        <w:rPr>
          <w:rFonts w:ascii="Georgia" w:eastAsia="Times New Roman" w:hAnsi="Georgia" w:cs="Helvetica"/>
          <w:color w:val="303030"/>
          <w:sz w:val="30"/>
          <w:szCs w:val="30"/>
        </w:rPr>
        <w:fldChar w:fldCharType="separate"/>
      </w:r>
      <w:r>
        <w:rPr>
          <w:rFonts w:ascii="Georgia" w:eastAsia="Times New Roman" w:hAnsi="Georgia" w:cs="Helvetica"/>
          <w:noProof/>
          <w:color w:val="0000FF"/>
          <w:sz w:val="30"/>
          <w:szCs w:val="30"/>
        </w:rPr>
        <w:drawing>
          <wp:inline distT="0" distB="0" distL="0" distR="0">
            <wp:extent cx="6283960" cy="3540760"/>
            <wp:effectExtent l="19050" t="0" r="2540" b="0"/>
            <wp:docPr id="1" name="Picture 1" descr="https://www.gannett-cdn.com/presto/2019/01/16/PPAS/9578b3dc-b8ba-4b74-b24a-959ecc0db351-big_horn_2.PNG?crop=719,404,x0,y349&amp;width=660&amp;height=372&amp;format=pjpg&amp;auto=web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nnett-cdn.com/presto/2019/01/16/PPAS/9578b3dc-b8ba-4b74-b24a-959ecc0db351-big_horn_2.PNG?crop=719,404,x0,y349&amp;width=660&amp;height=372&amp;format=pjpg&amp;auto=webp">
                      <a:hlinkClick r:id="rId16"/>
                    </pic:cNvPr>
                    <pic:cNvPicPr>
                      <a:picLocks noChangeAspect="1" noChangeArrowheads="1"/>
                    </pic:cNvPicPr>
                  </pic:nvPicPr>
                  <pic:blipFill>
                    <a:blip r:link="rId17"/>
                    <a:srcRect/>
                    <a:stretch>
                      <a:fillRect/>
                    </a:stretch>
                  </pic:blipFill>
                  <pic:spPr bwMode="auto">
                    <a:xfrm>
                      <a:off x="0" y="0"/>
                      <a:ext cx="6283960" cy="3540760"/>
                    </a:xfrm>
                    <a:prstGeom prst="rect">
                      <a:avLst/>
                    </a:prstGeom>
                    <a:noFill/>
                    <a:ln w="9525">
                      <a:noFill/>
                      <a:miter lim="800000"/>
                      <a:headEnd/>
                      <a:tailEnd/>
                    </a:ln>
                  </pic:spPr>
                </pic:pic>
              </a:graphicData>
            </a:graphic>
          </wp:inline>
        </w:drawing>
      </w:r>
    </w:p>
    <w:p w:rsidR="00000000" w:rsidRDefault="00013DDD">
      <w:pPr>
        <w:spacing w:line="452" w:lineRule="atLeast"/>
        <w:divId w:val="1620070826"/>
        <w:rPr>
          <w:color w:val="303030"/>
        </w:rPr>
      </w:pPr>
      <w:r>
        <w:rPr>
          <w:rFonts w:ascii="Georgia" w:eastAsia="Times New Roman" w:hAnsi="Georgia" w:cs="Helvetica"/>
          <w:color w:val="303030"/>
          <w:sz w:val="30"/>
          <w:szCs w:val="30"/>
        </w:rPr>
        <w:fldChar w:fldCharType="end"/>
      </w:r>
    </w:p>
    <w:p w:rsidR="00000000" w:rsidRDefault="00013DDD">
      <w:pPr>
        <w:pStyle w:val="gntarbp"/>
        <w:spacing w:line="452" w:lineRule="atLeast"/>
        <w:divId w:val="1620070826"/>
        <w:rPr>
          <w:rFonts w:ascii="Georgia" w:hAnsi="Georgia" w:cs="Helvetica"/>
          <w:color w:val="303030"/>
          <w:sz w:val="30"/>
          <w:szCs w:val="30"/>
        </w:rPr>
      </w:pPr>
      <w:r>
        <w:rPr>
          <w:rFonts w:ascii="Georgia" w:hAnsi="Georgia" w:cs="Helvetica"/>
          <w:color w:val="303030"/>
          <w:sz w:val="30"/>
          <w:szCs w:val="30"/>
        </w:rPr>
        <w:t>An adult bighorn sheep was struck and killed by a vehicle Monday while wandering across Highway 74 near Palm Desert, the second such collision in the area in as many d</w:t>
      </w:r>
      <w:r>
        <w:rPr>
          <w:rFonts w:ascii="Georgia" w:hAnsi="Georgia" w:cs="Helvetica"/>
          <w:color w:val="303030"/>
          <w:sz w:val="30"/>
          <w:szCs w:val="30"/>
        </w:rPr>
        <w:t>ays.</w:t>
      </w:r>
    </w:p>
    <w:p w:rsidR="00000000" w:rsidRDefault="00013DDD">
      <w:pPr>
        <w:pStyle w:val="gntarbp"/>
        <w:spacing w:line="452" w:lineRule="atLeast"/>
        <w:divId w:val="1620070826"/>
        <w:rPr>
          <w:rFonts w:ascii="Georgia" w:hAnsi="Georgia" w:cs="Helvetica"/>
          <w:color w:val="303030"/>
          <w:sz w:val="30"/>
          <w:szCs w:val="30"/>
        </w:rPr>
      </w:pPr>
      <w:r>
        <w:rPr>
          <w:rFonts w:ascii="Georgia" w:hAnsi="Georgia" w:cs="Helvetica"/>
          <w:color w:val="303030"/>
          <w:sz w:val="30"/>
          <w:szCs w:val="30"/>
        </w:rPr>
        <w:t>The crash was reported at 3:20 p.m. about 7 miles north of the community of Pinyon Pines, according to the California Highway Patrol.</w:t>
      </w:r>
    </w:p>
    <w:p w:rsidR="00000000" w:rsidRDefault="00013DDD">
      <w:pPr>
        <w:pStyle w:val="gntarbp"/>
        <w:spacing w:line="452" w:lineRule="atLeast"/>
        <w:divId w:val="1620070826"/>
        <w:rPr>
          <w:rFonts w:ascii="Georgia" w:hAnsi="Georgia" w:cs="Helvetica"/>
          <w:color w:val="303030"/>
          <w:sz w:val="30"/>
          <w:szCs w:val="30"/>
        </w:rPr>
      </w:pPr>
      <w:r>
        <w:rPr>
          <w:rFonts w:ascii="Georgia" w:hAnsi="Georgia" w:cs="Helvetica"/>
          <w:color w:val="303030"/>
          <w:sz w:val="30"/>
          <w:szCs w:val="30"/>
        </w:rPr>
        <w:t>The driver was not injured, but the impact of the crash rendered the vehicle inoperable.</w:t>
      </w:r>
    </w:p>
    <w:p w:rsidR="00000000" w:rsidRDefault="00013DDD">
      <w:pPr>
        <w:spacing w:line="452" w:lineRule="atLeast"/>
        <w:divId w:val="1620070826"/>
        <w:rPr>
          <w:rFonts w:ascii="Georgia" w:eastAsia="Times New Roman" w:hAnsi="Georgia" w:cs="Helvetica"/>
          <w:color w:val="303030"/>
          <w:sz w:val="30"/>
          <w:szCs w:val="30"/>
        </w:rPr>
      </w:pPr>
      <w:r>
        <w:rPr>
          <w:rFonts w:ascii="Georgia" w:eastAsia="Times New Roman" w:hAnsi="Georgia" w:cs="Helvetica"/>
          <w:noProof/>
          <w:color w:val="303030"/>
          <w:sz w:val="30"/>
          <w:szCs w:val="30"/>
        </w:rPr>
        <w:drawing>
          <wp:inline distT="0" distB="0" distL="0" distR="0">
            <wp:extent cx="308610" cy="308610"/>
            <wp:effectExtent l="19050" t="0" r="0" b="0"/>
            <wp:docPr id="2" name="Picture 2" descr="A herd of bighorn sheep graze on the South Lykken Trail in Palm Springs, Calif. on Sunday, December 20,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herd of bighorn sheep graze on the South Lykken Trail in Palm Springs, Calif. on Sunday, December 20, 2020."/>
                    <pic:cNvPicPr>
                      <a:picLocks noChangeAspect="1" noChangeArrowheads="1"/>
                    </pic:cNvPicPr>
                  </pic:nvPicPr>
                  <pic:blipFill>
                    <a:blip r:link="rId18"/>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000000" w:rsidRDefault="00013DDD">
      <w:pPr>
        <w:pStyle w:val="gntarbp"/>
        <w:spacing w:line="452" w:lineRule="atLeast"/>
        <w:divId w:val="1620070826"/>
        <w:rPr>
          <w:rFonts w:ascii="Georgia" w:hAnsi="Georgia" w:cs="Helvetica"/>
          <w:color w:val="303030"/>
          <w:sz w:val="30"/>
          <w:szCs w:val="30"/>
        </w:rPr>
      </w:pPr>
      <w:r>
        <w:rPr>
          <w:rFonts w:ascii="Georgia" w:hAnsi="Georgia" w:cs="Helvetica"/>
          <w:color w:val="303030"/>
          <w:sz w:val="30"/>
          <w:szCs w:val="30"/>
        </w:rPr>
        <w:t>California Department of Fish and Wildlife personnel were summoned.</w:t>
      </w:r>
    </w:p>
    <w:p w:rsidR="00000000" w:rsidRDefault="00013DDD">
      <w:pPr>
        <w:pStyle w:val="gntarbp"/>
        <w:spacing w:line="452" w:lineRule="atLeast"/>
        <w:divId w:val="1620070826"/>
        <w:rPr>
          <w:rFonts w:ascii="Georgia" w:hAnsi="Georgia" w:cs="Helvetica"/>
          <w:color w:val="303030"/>
          <w:sz w:val="30"/>
          <w:szCs w:val="30"/>
        </w:rPr>
      </w:pPr>
      <w:r>
        <w:rPr>
          <w:rFonts w:ascii="Georgia" w:hAnsi="Georgia" w:cs="Helvetica"/>
          <w:color w:val="303030"/>
          <w:sz w:val="30"/>
          <w:szCs w:val="30"/>
        </w:rPr>
        <w:t>The male adult sheep died at the scene, according to the Bighorn Sheep Institute of Palm Desert, which reported that it was the second ram to be killed in as many days. Another ram was kil</w:t>
      </w:r>
      <w:r>
        <w:rPr>
          <w:rFonts w:ascii="Georgia" w:hAnsi="Georgia" w:cs="Helvetica"/>
          <w:color w:val="303030"/>
          <w:sz w:val="30"/>
          <w:szCs w:val="30"/>
        </w:rPr>
        <w:t>led on Sunday along Highway 74.</w:t>
      </w:r>
    </w:p>
    <w:p w:rsidR="00000000" w:rsidRDefault="00013DDD">
      <w:pPr>
        <w:pStyle w:val="gntarbp"/>
        <w:spacing w:line="452" w:lineRule="atLeast"/>
        <w:divId w:val="1620070826"/>
        <w:rPr>
          <w:rFonts w:ascii="Georgia" w:hAnsi="Georgia" w:cs="Helvetica"/>
          <w:color w:val="303030"/>
          <w:sz w:val="30"/>
          <w:szCs w:val="30"/>
        </w:rPr>
      </w:pPr>
      <w:r>
        <w:rPr>
          <w:rFonts w:ascii="Georgia" w:hAnsi="Georgia" w:cs="Helvetica"/>
          <w:color w:val="303030"/>
          <w:sz w:val="30"/>
          <w:szCs w:val="30"/>
        </w:rPr>
        <w:t>Peninsular bighorn sheep are listed as a federally endangered species. Adults can weigh upwards of 200 pounds.</w:t>
      </w:r>
    </w:p>
    <w:p w:rsidR="00000000" w:rsidRDefault="00013DDD">
      <w:pPr>
        <w:pStyle w:val="gntarbp"/>
        <w:spacing w:line="452" w:lineRule="atLeast"/>
        <w:divId w:val="1620070826"/>
        <w:rPr>
          <w:rFonts w:ascii="Georgia" w:hAnsi="Georgia" w:cs="Helvetica"/>
          <w:color w:val="303030"/>
          <w:sz w:val="30"/>
          <w:szCs w:val="30"/>
        </w:rPr>
      </w:pPr>
      <w:r>
        <w:rPr>
          <w:rStyle w:val="Strong"/>
          <w:rFonts w:ascii="Georgia" w:hAnsi="Georgia" w:cs="Helvetica"/>
          <w:color w:val="303030"/>
          <w:sz w:val="30"/>
          <w:szCs w:val="30"/>
        </w:rPr>
        <w:t>More</w:t>
      </w:r>
      <w:r>
        <w:rPr>
          <w:rStyle w:val="Strong"/>
          <w:rFonts w:ascii="Georgia" w:hAnsi="Georgia" w:cs="Helvetica"/>
          <w:color w:val="303030"/>
          <w:sz w:val="30"/>
          <w:szCs w:val="30"/>
        </w:rPr>
        <w:t>:</w:t>
      </w:r>
      <w:hyperlink r:id="rId19" w:tgtFrame="_blank" w:history="1">
        <w:r>
          <w:rPr>
            <w:rStyle w:val="Hyperlink"/>
            <w:rFonts w:ascii="Georgia" w:hAnsi="Georgia" w:cs="Helvetica"/>
            <w:color w:val="303030"/>
            <w:sz w:val="30"/>
            <w:szCs w:val="30"/>
          </w:rPr>
          <w:t>Voice: Winter bighorn sheep report shows 11 lambs born so far this year; more on the way</w:t>
        </w:r>
      </w:hyperlink>
    </w:p>
    <w:p w:rsidR="00000000" w:rsidRDefault="00013DDD">
      <w:pPr>
        <w:pStyle w:val="gntarbp"/>
        <w:spacing w:line="452" w:lineRule="atLeast"/>
        <w:divId w:val="1620070826"/>
        <w:rPr>
          <w:rFonts w:ascii="Georgia" w:hAnsi="Georgia" w:cs="Helvetica"/>
          <w:color w:val="303030"/>
          <w:sz w:val="30"/>
          <w:szCs w:val="30"/>
        </w:rPr>
      </w:pPr>
      <w:r>
        <w:rPr>
          <w:rStyle w:val="Strong"/>
          <w:rFonts w:ascii="Georgia" w:hAnsi="Georgia" w:cs="Helvetica"/>
          <w:color w:val="303030"/>
          <w:sz w:val="30"/>
          <w:szCs w:val="30"/>
        </w:rPr>
        <w:t>More</w:t>
      </w:r>
      <w:r>
        <w:rPr>
          <w:rStyle w:val="Strong"/>
          <w:rFonts w:ascii="Georgia" w:hAnsi="Georgia" w:cs="Helvetica"/>
          <w:color w:val="303030"/>
          <w:sz w:val="30"/>
          <w:szCs w:val="30"/>
        </w:rPr>
        <w:t>:</w:t>
      </w:r>
      <w:hyperlink r:id="rId20" w:tgtFrame="_blank" w:history="1">
        <w:r>
          <w:rPr>
            <w:rStyle w:val="Hyperlink"/>
            <w:rFonts w:ascii="Georgia" w:hAnsi="Georgia" w:cs="Helvetica"/>
            <w:color w:val="303030"/>
            <w:sz w:val="30"/>
            <w:szCs w:val="30"/>
          </w:rPr>
          <w:t>Larry Ellison's plan for Porcupine Creek Retreat headed to Rancho Mirage planning commission</w:t>
        </w:r>
      </w:hyperlink>
    </w:p>
    <w:p w:rsidR="00000000" w:rsidRDefault="00013DDD">
      <w:pPr>
        <w:spacing w:line="218" w:lineRule="atLeast"/>
        <w:divId w:val="1988975246"/>
        <w:rPr>
          <w:rFonts w:ascii="Helvetica" w:eastAsia="Times New Roman" w:hAnsi="Helvetica" w:cs="Helvetica"/>
          <w:sz w:val="17"/>
          <w:szCs w:val="17"/>
        </w:rPr>
      </w:pPr>
      <w:hyperlink r:id="rId21" w:history="1">
        <w:r>
          <w:rPr>
            <w:rStyle w:val="Hyperlink"/>
            <w:rFonts w:ascii="Unify Sans" w:eastAsia="Times New Roman" w:hAnsi="Unify Sans" w:cs="Helvetica"/>
            <w:b/>
            <w:bCs/>
            <w:color w:val="FFFFFF"/>
            <w:sz w:val="20"/>
            <w:szCs w:val="20"/>
            <w:u w:val="none"/>
            <w:bdr w:val="none" w:sz="0" w:space="0" w:color="auto" w:frame="1"/>
            <w:shd w:val="clear" w:color="auto" w:fill="0A32A0"/>
          </w:rPr>
          <w:t>View Comments</w:t>
        </w:r>
      </w:hyperlink>
      <w:r>
        <w:rPr>
          <w:rFonts w:ascii="Helvetica" w:eastAsia="Times New Roman" w:hAnsi="Helvetica" w:cs="Helvetica"/>
          <w:sz w:val="17"/>
          <w:szCs w:val="17"/>
        </w:rPr>
        <w:t xml:space="preserve"> </w:t>
      </w:r>
    </w:p>
    <w:p w:rsidR="00000000" w:rsidRDefault="00013DDD">
      <w:pPr>
        <w:spacing w:line="218" w:lineRule="atLeast"/>
        <w:divId w:val="763956690"/>
        <w:rPr>
          <w:rFonts w:ascii="Helvetica" w:eastAsia="Times New Roman" w:hAnsi="Helvetica" w:cs="Helvetica"/>
          <w:sz w:val="17"/>
          <w:szCs w:val="17"/>
        </w:rPr>
      </w:pPr>
      <w:hyperlink r:id="rId22" w:history="1">
        <w:r>
          <w:rPr>
            <w:rStyle w:val="Hyperlink"/>
            <w:rFonts w:ascii="Georgia" w:eastAsia="Times New Roman" w:hAnsi="Georgia" w:cs="Helvetica"/>
            <w:color w:val="303030"/>
            <w:sz w:val="23"/>
            <w:szCs w:val="23"/>
            <w:u w:val="none"/>
            <w:bdr w:val="none" w:sz="0" w:space="0" w:color="auto" w:frame="1"/>
          </w:rPr>
          <w:t>About Us</w:t>
        </w:r>
      </w:hyperlink>
      <w:r>
        <w:rPr>
          <w:rFonts w:ascii="Helvetica" w:eastAsia="Times New Roman" w:hAnsi="Helvetica" w:cs="Helvetica"/>
          <w:sz w:val="17"/>
          <w:szCs w:val="17"/>
        </w:rPr>
        <w:t xml:space="preserve"> </w:t>
      </w:r>
      <w:hyperlink r:id="rId23" w:history="1">
        <w:r>
          <w:rPr>
            <w:rStyle w:val="Hyperlink"/>
            <w:rFonts w:ascii="Georgia" w:eastAsia="Times New Roman" w:hAnsi="Georgia" w:cs="Helvetica"/>
            <w:color w:val="303030"/>
            <w:sz w:val="23"/>
            <w:szCs w:val="23"/>
            <w:u w:val="none"/>
            <w:bdr w:val="none" w:sz="0" w:space="0" w:color="auto" w:frame="1"/>
          </w:rPr>
          <w:t>Corrections</w:t>
        </w:r>
      </w:hyperlink>
      <w:r>
        <w:rPr>
          <w:rFonts w:ascii="Helvetica" w:eastAsia="Times New Roman" w:hAnsi="Helvetica" w:cs="Helvetica"/>
          <w:sz w:val="17"/>
          <w:szCs w:val="17"/>
        </w:rPr>
        <w:t xml:space="preserve"> </w:t>
      </w:r>
      <w:hyperlink r:id="rId24" w:history="1">
        <w:r>
          <w:rPr>
            <w:rStyle w:val="Hyperlink"/>
            <w:rFonts w:ascii="Georgia" w:eastAsia="Times New Roman" w:hAnsi="Georgia" w:cs="Helvetica"/>
            <w:color w:val="303030"/>
            <w:sz w:val="23"/>
            <w:szCs w:val="23"/>
            <w:u w:val="none"/>
            <w:bdr w:val="none" w:sz="0" w:space="0" w:color="auto" w:frame="1"/>
          </w:rPr>
          <w:t>Staff Directory</w:t>
        </w:r>
      </w:hyperlink>
      <w:r>
        <w:rPr>
          <w:rFonts w:ascii="Helvetica" w:eastAsia="Times New Roman" w:hAnsi="Helvetica" w:cs="Helvetica"/>
          <w:sz w:val="17"/>
          <w:szCs w:val="17"/>
        </w:rPr>
        <w:t xml:space="preserve"> </w:t>
      </w:r>
      <w:hyperlink r:id="rId25" w:history="1">
        <w:r>
          <w:rPr>
            <w:rStyle w:val="Hyperlink"/>
            <w:rFonts w:ascii="Georgia" w:eastAsia="Times New Roman" w:hAnsi="Georgia" w:cs="Helvetica"/>
            <w:color w:val="303030"/>
            <w:sz w:val="23"/>
            <w:szCs w:val="23"/>
            <w:u w:val="none"/>
            <w:bdr w:val="none" w:sz="0" w:space="0" w:color="auto" w:frame="1"/>
          </w:rPr>
          <w:t>Careers</w:t>
        </w:r>
      </w:hyperlink>
      <w:r>
        <w:rPr>
          <w:rFonts w:ascii="Helvetica" w:eastAsia="Times New Roman" w:hAnsi="Helvetica" w:cs="Helvetica"/>
          <w:sz w:val="17"/>
          <w:szCs w:val="17"/>
        </w:rPr>
        <w:t xml:space="preserve"> </w:t>
      </w:r>
      <w:hyperlink r:id="rId26" w:history="1">
        <w:r>
          <w:rPr>
            <w:rStyle w:val="Hyperlink"/>
            <w:rFonts w:ascii="Georgia" w:eastAsia="Times New Roman" w:hAnsi="Georgia" w:cs="Helvetica"/>
            <w:color w:val="303030"/>
            <w:sz w:val="23"/>
            <w:szCs w:val="23"/>
            <w:u w:val="none"/>
            <w:bdr w:val="none" w:sz="0" w:space="0" w:color="auto" w:frame="1"/>
          </w:rPr>
          <w:t>Accessibility Support</w:t>
        </w:r>
      </w:hyperlink>
      <w:r>
        <w:rPr>
          <w:rFonts w:ascii="Helvetica" w:eastAsia="Times New Roman" w:hAnsi="Helvetica" w:cs="Helvetica"/>
          <w:sz w:val="17"/>
          <w:szCs w:val="17"/>
        </w:rPr>
        <w:t xml:space="preserve"> </w:t>
      </w:r>
      <w:hyperlink r:id="rId27" w:history="1">
        <w:r>
          <w:rPr>
            <w:rStyle w:val="Hyperlink"/>
            <w:rFonts w:ascii="Georgia" w:eastAsia="Times New Roman" w:hAnsi="Georgia" w:cs="Helvetica"/>
            <w:color w:val="303030"/>
            <w:sz w:val="23"/>
            <w:szCs w:val="23"/>
            <w:u w:val="none"/>
            <w:bdr w:val="none" w:sz="0" w:space="0" w:color="auto" w:frame="1"/>
          </w:rPr>
          <w:t>Site Map</w:t>
        </w:r>
      </w:hyperlink>
      <w:r>
        <w:rPr>
          <w:rFonts w:ascii="Helvetica" w:eastAsia="Times New Roman" w:hAnsi="Helvetica" w:cs="Helvetica"/>
          <w:sz w:val="17"/>
          <w:szCs w:val="17"/>
        </w:rPr>
        <w:t xml:space="preserve"> </w:t>
      </w:r>
      <w:hyperlink r:id="rId28" w:history="1">
        <w:r>
          <w:rPr>
            <w:rStyle w:val="Hyperlink"/>
            <w:rFonts w:ascii="Georgia" w:eastAsia="Times New Roman" w:hAnsi="Georgia" w:cs="Helvetica"/>
            <w:color w:val="303030"/>
            <w:sz w:val="23"/>
            <w:szCs w:val="23"/>
            <w:u w:val="none"/>
            <w:bdr w:val="none" w:sz="0" w:space="0" w:color="auto" w:frame="1"/>
          </w:rPr>
          <w:t>Legals</w:t>
        </w:r>
      </w:hyperlink>
      <w:r>
        <w:rPr>
          <w:rFonts w:ascii="Helvetica" w:eastAsia="Times New Roman" w:hAnsi="Helvetica" w:cs="Helvetica"/>
          <w:sz w:val="17"/>
          <w:szCs w:val="17"/>
        </w:rPr>
        <w:t xml:space="preserve"> </w:t>
      </w:r>
      <w:hyperlink r:id="rId29" w:history="1">
        <w:r>
          <w:rPr>
            <w:rStyle w:val="Hyperlink"/>
            <w:rFonts w:ascii="Georgia" w:eastAsia="Times New Roman" w:hAnsi="Georgia" w:cs="Helvetica"/>
            <w:color w:val="303030"/>
            <w:sz w:val="23"/>
            <w:szCs w:val="23"/>
            <w:u w:val="none"/>
            <w:bdr w:val="none" w:sz="0" w:space="0" w:color="auto" w:frame="1"/>
          </w:rPr>
          <w:t>Our Ethical Principles</w:t>
        </w:r>
      </w:hyperlink>
      <w:r>
        <w:rPr>
          <w:rFonts w:ascii="Helvetica" w:eastAsia="Times New Roman" w:hAnsi="Helvetica" w:cs="Helvetica"/>
          <w:sz w:val="17"/>
          <w:szCs w:val="17"/>
        </w:rPr>
        <w:t xml:space="preserve"> </w:t>
      </w:r>
      <w:hyperlink r:id="rId30" w:history="1">
        <w:r>
          <w:rPr>
            <w:rStyle w:val="Hyperlink"/>
            <w:rFonts w:ascii="Georgia" w:eastAsia="Times New Roman" w:hAnsi="Georgia" w:cs="Helvetica"/>
            <w:color w:val="303030"/>
            <w:sz w:val="23"/>
            <w:szCs w:val="23"/>
            <w:u w:val="none"/>
            <w:bdr w:val="none" w:sz="0" w:space="0" w:color="auto" w:frame="1"/>
          </w:rPr>
          <w:t>Terms of Service</w:t>
        </w:r>
      </w:hyperlink>
      <w:r>
        <w:rPr>
          <w:rFonts w:ascii="Helvetica" w:eastAsia="Times New Roman" w:hAnsi="Helvetica" w:cs="Helvetica"/>
          <w:sz w:val="17"/>
          <w:szCs w:val="17"/>
        </w:rPr>
        <w:t xml:space="preserve"> </w:t>
      </w:r>
      <w:hyperlink r:id="rId31" w:history="1">
        <w:r>
          <w:rPr>
            <w:rStyle w:val="Hyperlink"/>
            <w:rFonts w:ascii="Georgia" w:eastAsia="Times New Roman" w:hAnsi="Georgia" w:cs="Helvetica"/>
            <w:color w:val="303030"/>
            <w:sz w:val="23"/>
            <w:szCs w:val="23"/>
            <w:u w:val="none"/>
            <w:bdr w:val="none" w:sz="0" w:space="0" w:color="auto" w:frame="1"/>
          </w:rPr>
          <w:t>Privacy Policy</w:t>
        </w:r>
      </w:hyperlink>
      <w:r>
        <w:rPr>
          <w:rFonts w:ascii="Helvetica" w:eastAsia="Times New Roman" w:hAnsi="Helvetica" w:cs="Helvetica"/>
          <w:sz w:val="17"/>
          <w:szCs w:val="17"/>
        </w:rPr>
        <w:t xml:space="preserve"> </w:t>
      </w:r>
      <w:hyperlink r:id="rId32" w:history="1">
        <w:r>
          <w:rPr>
            <w:rStyle w:val="Hyperlink"/>
            <w:rFonts w:ascii="Georgia" w:eastAsia="Times New Roman" w:hAnsi="Georgia" w:cs="Helvetica"/>
            <w:color w:val="303030"/>
            <w:sz w:val="23"/>
            <w:szCs w:val="23"/>
            <w:u w:val="none"/>
            <w:bdr w:val="none" w:sz="0" w:space="0" w:color="auto" w:frame="1"/>
          </w:rPr>
          <w:t>Your California Privacy Rights / Privacy Policy</w:t>
        </w:r>
      </w:hyperlink>
      <w:r>
        <w:rPr>
          <w:rFonts w:ascii="Helvetica" w:eastAsia="Times New Roman" w:hAnsi="Helvetica" w:cs="Helvetica"/>
          <w:sz w:val="17"/>
          <w:szCs w:val="17"/>
        </w:rPr>
        <w:t>Do Not Sell My Info / Cookie Polic</w:t>
      </w:r>
      <w:r>
        <w:rPr>
          <w:rFonts w:ascii="Helvetica" w:eastAsia="Times New Roman" w:hAnsi="Helvetica" w:cs="Helvetica"/>
          <w:sz w:val="17"/>
          <w:szCs w:val="17"/>
        </w:rPr>
        <w:t>y</w:t>
      </w:r>
    </w:p>
    <w:p w:rsidR="00000000" w:rsidRDefault="00013DDD">
      <w:pPr>
        <w:spacing w:line="218" w:lineRule="atLeast"/>
        <w:divId w:val="764805415"/>
        <w:rPr>
          <w:rFonts w:ascii="Helvetica" w:eastAsia="Times New Roman" w:hAnsi="Helvetica" w:cs="Helvetica"/>
          <w:sz w:val="17"/>
          <w:szCs w:val="17"/>
        </w:rPr>
      </w:pPr>
      <w:hyperlink r:id="rId33" w:history="1">
        <w:r>
          <w:rPr>
            <w:rStyle w:val="Hyperlink"/>
            <w:rFonts w:ascii="Georgia" w:eastAsia="Times New Roman" w:hAnsi="Georgia" w:cs="Helvetica"/>
            <w:color w:val="303030"/>
            <w:sz w:val="23"/>
            <w:szCs w:val="23"/>
            <w:u w:val="none"/>
            <w:bdr w:val="none" w:sz="0" w:space="0" w:color="auto" w:frame="1"/>
          </w:rPr>
          <w:t>Contact Us</w:t>
        </w:r>
      </w:hyperlink>
      <w:r>
        <w:rPr>
          <w:rFonts w:ascii="Helvetica" w:eastAsia="Times New Roman" w:hAnsi="Helvetica" w:cs="Helvetica"/>
          <w:sz w:val="17"/>
          <w:szCs w:val="17"/>
        </w:rPr>
        <w:t xml:space="preserve"> </w:t>
      </w:r>
      <w:hyperlink r:id="rId34" w:history="1">
        <w:r>
          <w:rPr>
            <w:rStyle w:val="Hyperlink"/>
            <w:rFonts w:ascii="Georgia" w:eastAsia="Times New Roman" w:hAnsi="Georgia" w:cs="Helvetica"/>
            <w:color w:val="303030"/>
            <w:sz w:val="23"/>
            <w:szCs w:val="23"/>
            <w:u w:val="none"/>
            <w:bdr w:val="none" w:sz="0" w:space="0" w:color="auto" w:frame="1"/>
          </w:rPr>
          <w:t>Support Local Businesses</w:t>
        </w:r>
      </w:hyperlink>
      <w:r>
        <w:rPr>
          <w:rFonts w:ascii="Helvetica" w:eastAsia="Times New Roman" w:hAnsi="Helvetica" w:cs="Helvetica"/>
          <w:sz w:val="17"/>
          <w:szCs w:val="17"/>
        </w:rPr>
        <w:t xml:space="preserve"> </w:t>
      </w:r>
      <w:hyperlink r:id="rId35" w:history="1">
        <w:r>
          <w:rPr>
            <w:rStyle w:val="Hyperlink"/>
            <w:rFonts w:ascii="Georgia" w:eastAsia="Times New Roman" w:hAnsi="Georgia" w:cs="Helvetica"/>
            <w:color w:val="303030"/>
            <w:sz w:val="23"/>
            <w:szCs w:val="23"/>
            <w:u w:val="none"/>
            <w:bdr w:val="none" w:sz="0" w:space="0" w:color="auto" w:frame="1"/>
          </w:rPr>
          <w:t>Advertise Your Bus</w:t>
        </w:r>
        <w:r>
          <w:rPr>
            <w:rStyle w:val="Hyperlink"/>
            <w:rFonts w:ascii="Georgia" w:eastAsia="Times New Roman" w:hAnsi="Georgia" w:cs="Helvetica"/>
            <w:color w:val="303030"/>
            <w:sz w:val="23"/>
            <w:szCs w:val="23"/>
            <w:u w:val="none"/>
            <w:bdr w:val="none" w:sz="0" w:space="0" w:color="auto" w:frame="1"/>
          </w:rPr>
          <w:t>iness</w:t>
        </w:r>
      </w:hyperlink>
      <w:r>
        <w:rPr>
          <w:rFonts w:ascii="Helvetica" w:eastAsia="Times New Roman" w:hAnsi="Helvetica" w:cs="Helvetica"/>
          <w:sz w:val="17"/>
          <w:szCs w:val="17"/>
        </w:rPr>
        <w:t xml:space="preserve"> </w:t>
      </w:r>
      <w:hyperlink r:id="rId36" w:history="1">
        <w:r>
          <w:rPr>
            <w:rStyle w:val="Hyperlink"/>
            <w:rFonts w:ascii="Georgia" w:eastAsia="Times New Roman" w:hAnsi="Georgia" w:cs="Helvetica"/>
            <w:color w:val="303030"/>
            <w:sz w:val="23"/>
            <w:szCs w:val="23"/>
            <w:u w:val="none"/>
            <w:bdr w:val="none" w:sz="0" w:space="0" w:color="auto" w:frame="1"/>
          </w:rPr>
          <w:t>Advertising Terms and Conditions</w:t>
        </w:r>
      </w:hyperlink>
      <w:r>
        <w:rPr>
          <w:rFonts w:ascii="Helvetica" w:eastAsia="Times New Roman" w:hAnsi="Helvetica" w:cs="Helvetica"/>
          <w:sz w:val="17"/>
          <w:szCs w:val="17"/>
        </w:rPr>
        <w:t xml:space="preserve"> </w:t>
      </w:r>
      <w:hyperlink r:id="rId37" w:history="1">
        <w:r>
          <w:rPr>
            <w:rStyle w:val="Hyperlink"/>
            <w:rFonts w:ascii="Georgia" w:eastAsia="Times New Roman" w:hAnsi="Georgia" w:cs="Helvetica"/>
            <w:color w:val="303030"/>
            <w:sz w:val="23"/>
            <w:szCs w:val="23"/>
            <w:u w:val="none"/>
            <w:bdr w:val="none" w:sz="0" w:space="0" w:color="auto" w:frame="1"/>
          </w:rPr>
          <w:t>Place An Ad</w:t>
        </w:r>
      </w:hyperlink>
      <w:r>
        <w:rPr>
          <w:rFonts w:ascii="Helvetica" w:eastAsia="Times New Roman" w:hAnsi="Helvetica" w:cs="Helvetica"/>
          <w:sz w:val="17"/>
          <w:szCs w:val="17"/>
        </w:rPr>
        <w:t xml:space="preserve"> </w:t>
      </w:r>
      <w:hyperlink r:id="rId38" w:history="1">
        <w:r>
          <w:rPr>
            <w:rStyle w:val="Hyperlink"/>
            <w:rFonts w:ascii="Georgia" w:eastAsia="Times New Roman" w:hAnsi="Georgia" w:cs="Helvetica"/>
            <w:color w:val="303030"/>
            <w:sz w:val="23"/>
            <w:szCs w:val="23"/>
            <w:u w:val="none"/>
            <w:bdr w:val="none" w:sz="0" w:space="0" w:color="auto" w:frame="1"/>
          </w:rPr>
          <w:t>Licensing &amp; Reprints</w:t>
        </w:r>
      </w:hyperlink>
      <w:r>
        <w:rPr>
          <w:rFonts w:ascii="Helvetica" w:eastAsia="Times New Roman" w:hAnsi="Helvetica" w:cs="Helvetica"/>
          <w:sz w:val="17"/>
          <w:szCs w:val="17"/>
        </w:rPr>
        <w:t xml:space="preserve"> </w:t>
      </w:r>
      <w:hyperlink r:id="rId39" w:history="1">
        <w:r>
          <w:rPr>
            <w:rStyle w:val="Hyperlink"/>
            <w:rFonts w:ascii="Georgia" w:eastAsia="Times New Roman" w:hAnsi="Georgia" w:cs="Helvetica"/>
            <w:color w:val="303030"/>
            <w:sz w:val="23"/>
            <w:szCs w:val="23"/>
            <w:u w:val="none"/>
            <w:bdr w:val="none" w:sz="0" w:space="0" w:color="auto" w:frame="1"/>
          </w:rPr>
          <w:t>Help Center</w:t>
        </w:r>
      </w:hyperlink>
      <w:r>
        <w:rPr>
          <w:rFonts w:ascii="Helvetica" w:eastAsia="Times New Roman" w:hAnsi="Helvetica" w:cs="Helvetica"/>
          <w:sz w:val="17"/>
          <w:szCs w:val="17"/>
        </w:rPr>
        <w:t xml:space="preserve"> </w:t>
      </w:r>
      <w:hyperlink r:id="rId40" w:history="1">
        <w:r>
          <w:rPr>
            <w:rStyle w:val="Hyperlink"/>
            <w:rFonts w:ascii="Georgia" w:eastAsia="Times New Roman" w:hAnsi="Georgia" w:cs="Helvetica"/>
            <w:color w:val="303030"/>
            <w:sz w:val="23"/>
            <w:szCs w:val="23"/>
            <w:u w:val="none"/>
            <w:bdr w:val="none" w:sz="0" w:space="0" w:color="auto" w:frame="1"/>
          </w:rPr>
          <w:t>Subscriber Guide</w:t>
        </w:r>
      </w:hyperlink>
      <w:r>
        <w:rPr>
          <w:rFonts w:ascii="Helvetica" w:eastAsia="Times New Roman" w:hAnsi="Helvetica" w:cs="Helvetica"/>
          <w:sz w:val="17"/>
          <w:szCs w:val="17"/>
        </w:rPr>
        <w:t xml:space="preserve"> </w:t>
      </w:r>
      <w:hyperlink r:id="rId41" w:history="1">
        <w:r>
          <w:rPr>
            <w:rStyle w:val="Hyperlink"/>
            <w:rFonts w:ascii="Georgia" w:eastAsia="Times New Roman" w:hAnsi="Georgia" w:cs="Helvetica"/>
            <w:color w:val="303030"/>
            <w:sz w:val="23"/>
            <w:szCs w:val="23"/>
            <w:u w:val="none"/>
            <w:bdr w:val="none" w:sz="0" w:space="0" w:color="auto" w:frame="1"/>
          </w:rPr>
          <w:t>My Account</w:t>
        </w:r>
      </w:hyperlink>
      <w:r>
        <w:rPr>
          <w:rFonts w:ascii="Helvetica" w:eastAsia="Times New Roman" w:hAnsi="Helvetica" w:cs="Helvetica"/>
          <w:sz w:val="17"/>
          <w:szCs w:val="17"/>
        </w:rPr>
        <w:t xml:space="preserve"> </w:t>
      </w:r>
      <w:hyperlink r:id="rId42" w:history="1">
        <w:r>
          <w:rPr>
            <w:rStyle w:val="Hyperlink"/>
            <w:rFonts w:ascii="Georgia" w:eastAsia="Times New Roman" w:hAnsi="Georgia" w:cs="Helvetica"/>
            <w:color w:val="303030"/>
            <w:sz w:val="23"/>
            <w:szCs w:val="23"/>
            <w:u w:val="none"/>
            <w:bdr w:val="none" w:sz="0" w:space="0" w:color="auto" w:frame="1"/>
          </w:rPr>
          <w:t>Give Feedback</w:t>
        </w:r>
      </w:hyperlink>
    </w:p>
    <w:p w:rsidR="00000000" w:rsidRDefault="00013DDD">
      <w:pPr>
        <w:spacing w:line="218" w:lineRule="atLeast"/>
        <w:divId w:val="1047686145"/>
        <w:rPr>
          <w:rFonts w:ascii="Helvetica" w:eastAsia="Times New Roman" w:hAnsi="Helvetica" w:cs="Helvetica"/>
          <w:sz w:val="17"/>
          <w:szCs w:val="17"/>
        </w:rPr>
      </w:pPr>
      <w:hyperlink r:id="rId43" w:history="1">
        <w:r>
          <w:rPr>
            <w:rStyle w:val="Hyperlink"/>
            <w:rFonts w:ascii="Georgia" w:eastAsia="Times New Roman" w:hAnsi="Georgia" w:cs="Helvetica"/>
            <w:color w:val="303030"/>
            <w:sz w:val="23"/>
            <w:szCs w:val="23"/>
            <w:u w:val="none"/>
            <w:bdr w:val="none" w:sz="0" w:space="0" w:color="auto" w:frame="1"/>
          </w:rPr>
          <w:t>Subscribe Today</w:t>
        </w:r>
      </w:hyperlink>
      <w:r>
        <w:rPr>
          <w:rFonts w:ascii="Helvetica" w:eastAsia="Times New Roman" w:hAnsi="Helvetica" w:cs="Helvetica"/>
          <w:sz w:val="17"/>
          <w:szCs w:val="17"/>
        </w:rPr>
        <w:t xml:space="preserve"> </w:t>
      </w:r>
      <w:hyperlink r:id="rId44" w:history="1">
        <w:r>
          <w:rPr>
            <w:rStyle w:val="Hyperlink"/>
            <w:rFonts w:ascii="Georgia" w:eastAsia="Times New Roman" w:hAnsi="Georgia" w:cs="Helvetica"/>
            <w:color w:val="303030"/>
            <w:sz w:val="23"/>
            <w:szCs w:val="23"/>
            <w:u w:val="none"/>
            <w:bdr w:val="none" w:sz="0" w:space="0" w:color="auto" w:frame="1"/>
          </w:rPr>
          <w:t>Newsletters</w:t>
        </w:r>
      </w:hyperlink>
      <w:r>
        <w:rPr>
          <w:rFonts w:ascii="Helvetica" w:eastAsia="Times New Roman" w:hAnsi="Helvetica" w:cs="Helvetica"/>
          <w:sz w:val="17"/>
          <w:szCs w:val="17"/>
        </w:rPr>
        <w:t xml:space="preserve"> </w:t>
      </w:r>
      <w:hyperlink r:id="rId45" w:history="1">
        <w:r>
          <w:rPr>
            <w:rStyle w:val="Hyperlink"/>
            <w:rFonts w:ascii="Georgia" w:eastAsia="Times New Roman" w:hAnsi="Georgia" w:cs="Helvetica"/>
            <w:color w:val="303030"/>
            <w:sz w:val="23"/>
            <w:szCs w:val="23"/>
            <w:u w:val="none"/>
            <w:bdr w:val="none" w:sz="0" w:space="0" w:color="auto" w:frame="1"/>
          </w:rPr>
          <w:t>Mobile Apps</w:t>
        </w:r>
      </w:hyperlink>
      <w:r>
        <w:rPr>
          <w:rFonts w:ascii="Helvetica" w:eastAsia="Times New Roman" w:hAnsi="Helvetica" w:cs="Helvetica"/>
          <w:sz w:val="17"/>
          <w:szCs w:val="17"/>
        </w:rPr>
        <w:t xml:space="preserve"> </w:t>
      </w:r>
      <w:hyperlink r:id="rId46" w:history="1">
        <w:r>
          <w:rPr>
            <w:rStyle w:val="Hyperlink"/>
            <w:rFonts w:ascii="Georgia" w:eastAsia="Times New Roman" w:hAnsi="Georgia" w:cs="Helvetica"/>
            <w:color w:val="303030"/>
            <w:sz w:val="23"/>
            <w:szCs w:val="23"/>
            <w:u w:val="none"/>
            <w:bdr w:val="none" w:sz="0" w:space="0" w:color="auto" w:frame="1"/>
          </w:rPr>
          <w:t>Facebook</w:t>
        </w:r>
      </w:hyperlink>
      <w:r>
        <w:rPr>
          <w:rFonts w:ascii="Helvetica" w:eastAsia="Times New Roman" w:hAnsi="Helvetica" w:cs="Helvetica"/>
          <w:sz w:val="17"/>
          <w:szCs w:val="17"/>
        </w:rPr>
        <w:t xml:space="preserve"> </w:t>
      </w:r>
      <w:hyperlink r:id="rId47" w:history="1">
        <w:r>
          <w:rPr>
            <w:rStyle w:val="Hyperlink"/>
            <w:rFonts w:ascii="Georgia" w:eastAsia="Times New Roman" w:hAnsi="Georgia" w:cs="Helvetica"/>
            <w:color w:val="303030"/>
            <w:sz w:val="23"/>
            <w:szCs w:val="23"/>
            <w:u w:val="none"/>
            <w:bdr w:val="none" w:sz="0" w:space="0" w:color="auto" w:frame="1"/>
          </w:rPr>
          <w:t>Twitter</w:t>
        </w:r>
      </w:hyperlink>
      <w:r>
        <w:rPr>
          <w:rFonts w:ascii="Helvetica" w:eastAsia="Times New Roman" w:hAnsi="Helvetica" w:cs="Helvetica"/>
          <w:sz w:val="17"/>
          <w:szCs w:val="17"/>
        </w:rPr>
        <w:t xml:space="preserve"> </w:t>
      </w:r>
      <w:hyperlink r:id="rId48" w:history="1">
        <w:r>
          <w:rPr>
            <w:rStyle w:val="Hyperlink"/>
            <w:rFonts w:ascii="Georgia" w:eastAsia="Times New Roman" w:hAnsi="Georgia" w:cs="Helvetica"/>
            <w:color w:val="303030"/>
            <w:sz w:val="23"/>
            <w:szCs w:val="23"/>
            <w:u w:val="none"/>
            <w:bdr w:val="none" w:sz="0" w:space="0" w:color="auto" w:frame="1"/>
          </w:rPr>
          <w:t>E-Edition</w:t>
        </w:r>
      </w:hyperlink>
      <w:r>
        <w:rPr>
          <w:rFonts w:ascii="Helvetica" w:eastAsia="Times New Roman" w:hAnsi="Helvetica" w:cs="Helvetica"/>
          <w:sz w:val="17"/>
          <w:szCs w:val="17"/>
        </w:rPr>
        <w:t xml:space="preserve"> </w:t>
      </w:r>
      <w:hyperlink r:id="rId49" w:history="1">
        <w:r>
          <w:rPr>
            <w:rStyle w:val="Hyperlink"/>
            <w:rFonts w:ascii="Georgia" w:eastAsia="Times New Roman" w:hAnsi="Georgia" w:cs="Helvetica"/>
            <w:color w:val="303030"/>
            <w:sz w:val="23"/>
            <w:szCs w:val="23"/>
            <w:u w:val="none"/>
            <w:bdr w:val="none" w:sz="0" w:space="0" w:color="auto" w:frame="1"/>
          </w:rPr>
          <w:t>Storytellers</w:t>
        </w:r>
      </w:hyperlink>
      <w:r>
        <w:rPr>
          <w:rFonts w:ascii="Helvetica" w:eastAsia="Times New Roman" w:hAnsi="Helvetica" w:cs="Helvetica"/>
          <w:sz w:val="17"/>
          <w:szCs w:val="17"/>
        </w:rPr>
        <w:t xml:space="preserve"> </w:t>
      </w:r>
      <w:hyperlink r:id="rId50" w:history="1">
        <w:r>
          <w:rPr>
            <w:rStyle w:val="Hyperlink"/>
            <w:rFonts w:ascii="Georgia" w:eastAsia="Times New Roman" w:hAnsi="Georgia" w:cs="Helvetica"/>
            <w:color w:val="303030"/>
            <w:sz w:val="23"/>
            <w:szCs w:val="23"/>
            <w:u w:val="none"/>
            <w:bdr w:val="none" w:sz="0" w:space="0" w:color="auto" w:frame="1"/>
          </w:rPr>
          <w:t>Archives</w:t>
        </w:r>
      </w:hyperlink>
      <w:r>
        <w:rPr>
          <w:rFonts w:ascii="Helvetica" w:eastAsia="Times New Roman" w:hAnsi="Helvetica" w:cs="Helvetica"/>
          <w:sz w:val="17"/>
          <w:szCs w:val="17"/>
        </w:rPr>
        <w:t xml:space="preserve"> </w:t>
      </w:r>
      <w:hyperlink r:id="rId51" w:history="1">
        <w:r>
          <w:rPr>
            <w:rStyle w:val="Hyperlink"/>
            <w:rFonts w:ascii="Georgia" w:eastAsia="Times New Roman" w:hAnsi="Georgia" w:cs="Helvetica"/>
            <w:color w:val="303030"/>
            <w:sz w:val="23"/>
            <w:szCs w:val="23"/>
            <w:u w:val="none"/>
            <w:bdr w:val="none" w:sz="0" w:space="0" w:color="auto" w:frame="1"/>
          </w:rPr>
          <w:t>RSS Feeds</w:t>
        </w:r>
      </w:hyperlink>
    </w:p>
    <w:p w:rsidR="00000000" w:rsidRDefault="00013DDD">
      <w:pPr>
        <w:spacing w:line="218" w:lineRule="atLeast"/>
        <w:divId w:val="106462811"/>
        <w:rPr>
          <w:rFonts w:ascii="Helvetica" w:eastAsia="Times New Roman" w:hAnsi="Helvetica" w:cs="Helvetica"/>
          <w:sz w:val="17"/>
          <w:szCs w:val="17"/>
        </w:rPr>
      </w:pPr>
      <w:hyperlink r:id="rId52" w:history="1">
        <w:r>
          <w:rPr>
            <w:rStyle w:val="Hyperlink"/>
            <w:rFonts w:ascii="Georgia" w:eastAsia="Times New Roman" w:hAnsi="Georgia" w:cs="Helvetica"/>
            <w:color w:val="303030"/>
            <w:sz w:val="23"/>
            <w:szCs w:val="23"/>
            <w:u w:val="none"/>
            <w:bdr w:val="none" w:sz="0" w:space="0" w:color="auto" w:frame="1"/>
          </w:rPr>
          <w:t>Jobs</w:t>
        </w:r>
      </w:hyperlink>
      <w:r>
        <w:rPr>
          <w:rFonts w:ascii="Helvetica" w:eastAsia="Times New Roman" w:hAnsi="Helvetica" w:cs="Helvetica"/>
          <w:sz w:val="17"/>
          <w:szCs w:val="17"/>
        </w:rPr>
        <w:t xml:space="preserve"> </w:t>
      </w:r>
      <w:hyperlink r:id="rId53" w:history="1">
        <w:r>
          <w:rPr>
            <w:rStyle w:val="Hyperlink"/>
            <w:rFonts w:ascii="Georgia" w:eastAsia="Times New Roman" w:hAnsi="Georgia" w:cs="Helvetica"/>
            <w:color w:val="303030"/>
            <w:sz w:val="23"/>
            <w:szCs w:val="23"/>
            <w:u w:val="none"/>
            <w:bdr w:val="none" w:sz="0" w:space="0" w:color="auto" w:frame="1"/>
          </w:rPr>
          <w:t>Cars</w:t>
        </w:r>
      </w:hyperlink>
      <w:r>
        <w:rPr>
          <w:rFonts w:ascii="Helvetica" w:eastAsia="Times New Roman" w:hAnsi="Helvetica" w:cs="Helvetica"/>
          <w:sz w:val="17"/>
          <w:szCs w:val="17"/>
        </w:rPr>
        <w:t xml:space="preserve"> </w:t>
      </w:r>
      <w:hyperlink r:id="rId54" w:history="1">
        <w:r>
          <w:rPr>
            <w:rStyle w:val="Hyperlink"/>
            <w:rFonts w:ascii="Georgia" w:eastAsia="Times New Roman" w:hAnsi="Georgia" w:cs="Helvetica"/>
            <w:color w:val="303030"/>
            <w:sz w:val="23"/>
            <w:szCs w:val="23"/>
            <w:u w:val="none"/>
            <w:bdr w:val="none" w:sz="0" w:space="0" w:color="auto" w:frame="1"/>
          </w:rPr>
          <w:t>Homes</w:t>
        </w:r>
      </w:hyperlink>
      <w:r>
        <w:rPr>
          <w:rFonts w:ascii="Helvetica" w:eastAsia="Times New Roman" w:hAnsi="Helvetica" w:cs="Helvetica"/>
          <w:sz w:val="17"/>
          <w:szCs w:val="17"/>
        </w:rPr>
        <w:t xml:space="preserve"> </w:t>
      </w:r>
      <w:hyperlink r:id="rId55" w:history="1">
        <w:r>
          <w:rPr>
            <w:rStyle w:val="Hyperlink"/>
            <w:rFonts w:ascii="Georgia" w:eastAsia="Times New Roman" w:hAnsi="Georgia" w:cs="Helvetica"/>
            <w:color w:val="303030"/>
            <w:sz w:val="23"/>
            <w:szCs w:val="23"/>
            <w:u w:val="none"/>
            <w:bdr w:val="none" w:sz="0" w:space="0" w:color="auto" w:frame="1"/>
          </w:rPr>
          <w:t>Classifieds</w:t>
        </w:r>
      </w:hyperlink>
      <w:r>
        <w:rPr>
          <w:rFonts w:ascii="Helvetica" w:eastAsia="Times New Roman" w:hAnsi="Helvetica" w:cs="Helvetica"/>
          <w:sz w:val="17"/>
          <w:szCs w:val="17"/>
        </w:rPr>
        <w:t xml:space="preserve"> </w:t>
      </w:r>
      <w:hyperlink r:id="rId56" w:history="1">
        <w:r>
          <w:rPr>
            <w:rStyle w:val="Hyperlink"/>
            <w:rFonts w:ascii="Georgia" w:eastAsia="Times New Roman" w:hAnsi="Georgia" w:cs="Helvetica"/>
            <w:color w:val="303030"/>
            <w:sz w:val="23"/>
            <w:szCs w:val="23"/>
            <w:u w:val="none"/>
            <w:bdr w:val="none" w:sz="0" w:space="0" w:color="auto" w:frame="1"/>
          </w:rPr>
          <w:t>Education</w:t>
        </w:r>
      </w:hyperlink>
      <w:r>
        <w:rPr>
          <w:rFonts w:ascii="Helvetica" w:eastAsia="Times New Roman" w:hAnsi="Helvetica" w:cs="Helvetica"/>
          <w:sz w:val="17"/>
          <w:szCs w:val="17"/>
        </w:rPr>
        <w:t xml:space="preserve"> </w:t>
      </w:r>
      <w:hyperlink r:id="rId57" w:history="1">
        <w:r>
          <w:rPr>
            <w:rStyle w:val="Hyperlink"/>
            <w:rFonts w:ascii="Georgia" w:eastAsia="Times New Roman" w:hAnsi="Georgia" w:cs="Helvetica"/>
            <w:color w:val="303030"/>
            <w:sz w:val="23"/>
            <w:szCs w:val="23"/>
            <w:u w:val="none"/>
            <w:bdr w:val="none" w:sz="0" w:space="0" w:color="auto" w:frame="1"/>
          </w:rPr>
          <w:t>Reviewed</w:t>
        </w:r>
      </w:hyperlink>
      <w:r>
        <w:rPr>
          <w:rFonts w:ascii="Helvetica" w:eastAsia="Times New Roman" w:hAnsi="Helvetica" w:cs="Helvetica"/>
          <w:sz w:val="17"/>
          <w:szCs w:val="17"/>
        </w:rPr>
        <w:t xml:space="preserve"> </w:t>
      </w:r>
      <w:hyperlink r:id="rId58" w:history="1">
        <w:r>
          <w:rPr>
            <w:rStyle w:val="Hyperlink"/>
            <w:rFonts w:ascii="Georgia" w:eastAsia="Times New Roman" w:hAnsi="Georgia" w:cs="Helvetica"/>
            <w:color w:val="303030"/>
            <w:sz w:val="23"/>
            <w:szCs w:val="23"/>
            <w:u w:val="none"/>
            <w:bdr w:val="none" w:sz="0" w:space="0" w:color="auto" w:frame="1"/>
          </w:rPr>
          <w:t>10Best</w:t>
        </w:r>
      </w:hyperlink>
      <w:r>
        <w:rPr>
          <w:rFonts w:ascii="Helvetica" w:eastAsia="Times New Roman" w:hAnsi="Helvetica" w:cs="Helvetica"/>
          <w:sz w:val="17"/>
          <w:szCs w:val="17"/>
        </w:rPr>
        <w:t xml:space="preserve"> </w:t>
      </w:r>
      <w:hyperlink r:id="rId59" w:history="1">
        <w:r>
          <w:rPr>
            <w:rStyle w:val="Hyperlink"/>
            <w:rFonts w:ascii="Georgia" w:eastAsia="Times New Roman" w:hAnsi="Georgia" w:cs="Helvetica"/>
            <w:color w:val="303030"/>
            <w:sz w:val="23"/>
            <w:szCs w:val="23"/>
            <w:u w:val="none"/>
            <w:bdr w:val="none" w:sz="0" w:space="0" w:color="auto" w:frame="1"/>
          </w:rPr>
          <w:t xml:space="preserve">Reach </w:t>
        </w:r>
        <w:r>
          <w:rPr>
            <w:rStyle w:val="Hyperlink"/>
            <w:rFonts w:ascii="Georgia" w:eastAsia="Times New Roman" w:hAnsi="Georgia" w:cs="Helvetica"/>
            <w:color w:val="303030"/>
            <w:sz w:val="23"/>
            <w:szCs w:val="23"/>
            <w:u w:val="none"/>
            <w:bdr w:val="none" w:sz="0" w:space="0" w:color="auto" w:frame="1"/>
          </w:rPr>
          <w:t>Local</w:t>
        </w:r>
      </w:hyperlink>
    </w:p>
    <w:p w:rsidR="00000000" w:rsidRDefault="00013DDD">
      <w:pPr>
        <w:spacing w:line="234" w:lineRule="atLeast"/>
        <w:divId w:val="1880051375"/>
        <w:rPr>
          <w:rFonts w:ascii="Georgia" w:eastAsia="Times New Roman" w:hAnsi="Georgia" w:cs="Helvetica"/>
          <w:sz w:val="20"/>
          <w:szCs w:val="20"/>
        </w:rPr>
      </w:pPr>
      <w:r>
        <w:rPr>
          <w:rFonts w:ascii="Georgia" w:eastAsia="Times New Roman" w:hAnsi="Georgia" w:cs="Helvetica"/>
          <w:sz w:val="20"/>
          <w:szCs w:val="20"/>
        </w:rPr>
        <w:t>© 2021 www.desertsun.com. All rights reserved.</w:t>
      </w:r>
    </w:p>
    <w:p w:rsidR="00013DDD" w:rsidRDefault="000F4C61">
      <w:pPr>
        <w:rPr>
          <w:rFonts w:eastAsia="Times New Roman"/>
        </w:rPr>
      </w:pPr>
      <w:r>
        <w:rPr>
          <w:rFonts w:ascii="Georgia" w:eastAsia="Times New Roman" w:hAnsi="Georgia" w:cs="Helvetica"/>
          <w:sz w:val="20"/>
          <w:szCs w:val="20"/>
        </w:rPr>
        <w:pict/>
      </w:r>
      <w:r>
        <w:rPr>
          <w:rFonts w:ascii="Georgia" w:eastAsia="Times New Roman" w:hAnsi="Georgia" w:cs="Helvetica"/>
          <w:sz w:val="20"/>
          <w:szCs w:val="20"/>
        </w:rPr>
        <w:pict/>
      </w:r>
      <w:r>
        <w:rPr>
          <w:rFonts w:ascii="Georgia" w:eastAsia="Times New Roman" w:hAnsi="Georgia" w:cs="Helvetica"/>
          <w:sz w:val="20"/>
          <w:szCs w:val="20"/>
        </w:rPr>
        <w:pict/>
      </w:r>
      <w:r>
        <w:rPr>
          <w:rFonts w:ascii="Georgia" w:eastAsia="Times New Roman" w:hAnsi="Georgia" w:cs="Helvetica"/>
          <w:sz w:val="20"/>
          <w:szCs w:val="20"/>
        </w:rPr>
        <w:pict/>
      </w:r>
      <w:r>
        <w:rPr>
          <w:rFonts w:ascii="Georgia" w:eastAsia="Times New Roman" w:hAnsi="Georgia" w:cs="Helvetica"/>
          <w:sz w:val="20"/>
          <w:szCs w:val="20"/>
        </w:rPr>
        <w:pict/>
      </w:r>
      <w:r>
        <w:rPr>
          <w:rFonts w:ascii="Georgia" w:eastAsia="Times New Roman" w:hAnsi="Georgia" w:cs="Helvetica"/>
          <w:sz w:val="20"/>
          <w:szCs w:val="20"/>
        </w:rPr>
        <w:pict/>
      </w:r>
      <w:r>
        <w:rPr>
          <w:rFonts w:ascii="Georgia" w:eastAsia="Times New Roman" w:hAnsi="Georgia" w:cs="Helvetica"/>
          <w:sz w:val="20"/>
          <w:szCs w:val="20"/>
        </w:rPr>
        <w:pict/>
      </w:r>
      <w:r>
        <w:rPr>
          <w:rFonts w:ascii="Georgia" w:eastAsia="Times New Roman" w:hAnsi="Georgia" w:cs="Helvetica"/>
          <w:sz w:val="20"/>
          <w:szCs w:val="20"/>
        </w:rPr>
        <w:pict/>
      </w:r>
      <w:r>
        <w:rPr>
          <w:rFonts w:ascii="Georgia" w:eastAsia="Times New Roman" w:hAnsi="Georgia" w:cs="Helvetica"/>
          <w:sz w:val="20"/>
          <w:szCs w:val="20"/>
        </w:rPr>
        <w:pict/>
      </w:r>
      <w:r>
        <w:rPr>
          <w:rFonts w:ascii="Georgia" w:eastAsia="Times New Roman" w:hAnsi="Georgia" w:cs="Helvetica"/>
          <w:sz w:val="20"/>
          <w:szCs w:val="20"/>
        </w:rPr>
        <w:pict/>
      </w:r>
    </w:p>
    <w:sectPr w:rsidR="00013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Unify 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0F4C61"/>
    <w:rsid w:val="00013DDD"/>
    <w:rsid w:val="000F4C61"/>
    <w:rsid w:val="00F82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cw">
    <w:name w:val="gnt_cw"/>
    <w:basedOn w:val="Normal"/>
    <w:pPr>
      <w:shd w:val="clear" w:color="auto" w:fill="FFFFFF"/>
      <w:spacing w:before="335"/>
    </w:pPr>
  </w:style>
  <w:style w:type="paragraph" w:customStyle="1" w:styleId="gntpr">
    <w:name w:val="gnt_pr"/>
    <w:basedOn w:val="Normal"/>
  </w:style>
  <w:style w:type="paragraph" w:customStyle="1" w:styleId="gntrr">
    <w:name w:val="gnt_rr"/>
    <w:basedOn w:val="Normal"/>
    <w:pPr>
      <w:spacing w:before="100" w:beforeAutospacing="1" w:after="100" w:afterAutospacing="1"/>
    </w:pPr>
  </w:style>
  <w:style w:type="paragraph" w:customStyle="1" w:styleId="gntarhl">
    <w:name w:val="gnt_ar_hl"/>
    <w:basedOn w:val="Normal"/>
    <w:pPr>
      <w:spacing w:before="100" w:line="636" w:lineRule="atLeast"/>
    </w:pPr>
    <w:rPr>
      <w:rFonts w:ascii="Unify Sans" w:hAnsi="Unify Sans"/>
      <w:b/>
      <w:bCs/>
      <w:color w:val="303030"/>
      <w:sz w:val="60"/>
      <w:szCs w:val="60"/>
    </w:rPr>
  </w:style>
  <w:style w:type="paragraph" w:customStyle="1" w:styleId="gntbc">
    <w:name w:val="gnt_bc"/>
    <w:basedOn w:val="Normal"/>
    <w:pPr>
      <w:shd w:val="clear" w:color="auto" w:fill="0098FE"/>
    </w:pPr>
  </w:style>
  <w:style w:type="paragraph" w:customStyle="1" w:styleId="gntxbr">
    <w:name w:val="gnt_xbr"/>
    <w:basedOn w:val="Normal"/>
    <w:pPr>
      <w:spacing w:before="100" w:beforeAutospacing="1" w:after="100" w:afterAutospacing="1"/>
    </w:pPr>
    <w:rPr>
      <w:vanish/>
    </w:rPr>
  </w:style>
  <w:style w:type="paragraph" w:customStyle="1" w:styleId="gntpm">
    <w:name w:val="gnt_pm"/>
    <w:basedOn w:val="Normal"/>
    <w:pPr>
      <w:shd w:val="clear" w:color="auto" w:fill="303030"/>
      <w:spacing w:before="100" w:beforeAutospacing="1" w:after="100" w:afterAutospacing="1" w:line="268" w:lineRule="atLeast"/>
    </w:pPr>
    <w:rPr>
      <w:rFonts w:ascii="Unify Sans" w:hAnsi="Unify Sans"/>
      <w:b/>
      <w:bCs/>
      <w:color w:val="FFFFFF"/>
      <w:sz w:val="23"/>
      <w:szCs w:val="23"/>
    </w:rPr>
  </w:style>
  <w:style w:type="paragraph" w:customStyle="1" w:styleId="gntpma">
    <w:name w:val="gnt_pm_a"/>
    <w:basedOn w:val="Normal"/>
    <w:pPr>
      <w:shd w:val="clear" w:color="auto" w:fill="1665CF"/>
      <w:spacing w:before="335" w:after="134" w:line="636" w:lineRule="atLeast"/>
      <w:jc w:val="center"/>
    </w:pPr>
    <w:rPr>
      <w:color w:val="FFFFFF"/>
    </w:rPr>
  </w:style>
  <w:style w:type="paragraph" w:customStyle="1" w:styleId="gntpmeb">
    <w:name w:val="gnt_pm_eb"/>
    <w:basedOn w:val="Normal"/>
  </w:style>
  <w:style w:type="paragraph" w:customStyle="1" w:styleId="gntft">
    <w:name w:val="gnt_ft"/>
    <w:basedOn w:val="Normal"/>
    <w:rPr>
      <w:color w:val="303030"/>
    </w:rPr>
  </w:style>
  <w:style w:type="paragraph" w:customStyle="1" w:styleId="gntftlg">
    <w:name w:val="gnt_ft_lg"/>
    <w:basedOn w:val="Normal"/>
    <w:pPr>
      <w:spacing w:before="770" w:after="804"/>
    </w:pPr>
  </w:style>
  <w:style w:type="paragraph" w:customStyle="1" w:styleId="gntftlw">
    <w:name w:val="gnt_ft_lw"/>
    <w:basedOn w:val="Normal"/>
  </w:style>
  <w:style w:type="paragraph" w:customStyle="1" w:styleId="gntftls">
    <w:name w:val="gnt_ft_ls"/>
    <w:basedOn w:val="Normal"/>
    <w:pPr>
      <w:spacing w:before="100" w:beforeAutospacing="1" w:after="100" w:afterAutospacing="1"/>
    </w:pPr>
  </w:style>
  <w:style w:type="paragraph" w:customStyle="1" w:styleId="gntfta">
    <w:name w:val="gnt_ft_a"/>
    <w:basedOn w:val="Normal"/>
    <w:pPr>
      <w:spacing w:before="268" w:line="301" w:lineRule="atLeast"/>
      <w:ind w:left="-33"/>
    </w:pPr>
    <w:rPr>
      <w:rFonts w:ascii="Georgia" w:hAnsi="Georgia"/>
      <w:color w:val="303030"/>
      <w:sz w:val="23"/>
      <w:szCs w:val="23"/>
    </w:rPr>
  </w:style>
  <w:style w:type="paragraph" w:customStyle="1" w:styleId="gntftabl">
    <w:name w:val="gnt_ft_a__bl"/>
    <w:basedOn w:val="Normal"/>
    <w:pPr>
      <w:spacing w:before="100" w:beforeAutospacing="1" w:after="100" w:afterAutospacing="1"/>
    </w:pPr>
    <w:rPr>
      <w:b/>
      <w:bCs/>
    </w:rPr>
  </w:style>
  <w:style w:type="paragraph" w:customStyle="1" w:styleId="gntftcr">
    <w:name w:val="gnt_ft_cr"/>
    <w:basedOn w:val="Normal"/>
    <w:pPr>
      <w:spacing w:before="100" w:beforeAutospacing="1" w:after="100" w:afterAutospacing="1" w:line="234" w:lineRule="atLeast"/>
    </w:pPr>
    <w:rPr>
      <w:rFonts w:ascii="Georgia" w:hAnsi="Georgia"/>
      <w:sz w:val="20"/>
      <w:szCs w:val="20"/>
    </w:rPr>
  </w:style>
  <w:style w:type="paragraph" w:customStyle="1" w:styleId="gntx">
    <w:name w:val="gnt_x"/>
    <w:basedOn w:val="Normal"/>
    <w:pPr>
      <w:spacing w:before="770" w:after="770"/>
    </w:pPr>
  </w:style>
  <w:style w:type="paragraph" w:customStyle="1" w:styleId="gntxsl">
    <w:name w:val="gnt_x_sl"/>
    <w:basedOn w:val="Normal"/>
    <w:pPr>
      <w:shd w:val="clear" w:color="auto" w:fill="F8F8F8"/>
      <w:spacing w:before="100" w:beforeAutospacing="1" w:after="100" w:afterAutospacing="1"/>
    </w:pPr>
  </w:style>
  <w:style w:type="paragraph" w:customStyle="1" w:styleId="gntxlb">
    <w:name w:val="gnt_x_lb"/>
    <w:basedOn w:val="Normal"/>
    <w:pPr>
      <w:shd w:val="clear" w:color="auto" w:fill="F8F8F8"/>
      <w:spacing w:before="100" w:beforeAutospacing="1" w:after="100" w:afterAutospacing="1"/>
    </w:pPr>
  </w:style>
  <w:style w:type="paragraph" w:customStyle="1" w:styleId="gntxst">
    <w:name w:val="gnt_x__st"/>
    <w:basedOn w:val="Normal"/>
    <w:pPr>
      <w:spacing w:before="536" w:after="100" w:afterAutospacing="1"/>
    </w:pPr>
  </w:style>
  <w:style w:type="paragraph" w:customStyle="1" w:styleId="gntxhi">
    <w:name w:val="gnt_x__hi"/>
    <w:basedOn w:val="Normal"/>
    <w:pPr>
      <w:spacing w:before="100" w:after="301"/>
    </w:pPr>
  </w:style>
  <w:style w:type="paragraph" w:customStyle="1" w:styleId="gntxhi0">
    <w:name w:val="gnt_x_hi"/>
    <w:basedOn w:val="Normal"/>
    <w:pPr>
      <w:spacing w:before="100" w:beforeAutospacing="1" w:after="100" w:afterAutospacing="1"/>
    </w:pPr>
  </w:style>
  <w:style w:type="paragraph" w:customStyle="1" w:styleId="gntxhiwd">
    <w:name w:val="gnt_x_hi__wd"/>
    <w:basedOn w:val="Normal"/>
    <w:pPr>
      <w:spacing w:before="100" w:beforeAutospacing="1" w:after="100" w:afterAutospacing="1"/>
    </w:pPr>
  </w:style>
  <w:style w:type="paragraph" w:customStyle="1" w:styleId="gntxpf">
    <w:name w:val="gnt_x__pf"/>
    <w:basedOn w:val="Normal"/>
    <w:pPr>
      <w:spacing w:after="536"/>
    </w:pPr>
  </w:style>
  <w:style w:type="paragraph" w:customStyle="1" w:styleId="gntn">
    <w:name w:val="gnt_n"/>
    <w:basedOn w:val="Normal"/>
    <w:pPr>
      <w:shd w:val="clear" w:color="auto" w:fill="FFFFFF"/>
      <w:spacing w:before="100" w:beforeAutospacing="1" w:after="100" w:afterAutospacing="1"/>
    </w:pPr>
  </w:style>
  <w:style w:type="paragraph" w:customStyle="1" w:styleId="gntnlg">
    <w:name w:val="gnt_n_lg"/>
    <w:basedOn w:val="Normal"/>
    <w:pPr>
      <w:spacing w:before="100" w:beforeAutospacing="1" w:after="100" w:afterAutospacing="1"/>
    </w:pPr>
  </w:style>
  <w:style w:type="paragraph" w:customStyle="1" w:styleId="gntnlgw">
    <w:name w:val="gnt_n_lg_w"/>
    <w:basedOn w:val="Normal"/>
    <w:pPr>
      <w:spacing w:before="100" w:beforeAutospacing="1" w:after="100" w:afterAutospacing="1"/>
    </w:pPr>
  </w:style>
  <w:style w:type="paragraph" w:customStyle="1" w:styleId="gntnlgsvg">
    <w:name w:val="gnt_n_lg_svg"/>
    <w:basedOn w:val="Normal"/>
    <w:pPr>
      <w:spacing w:before="100" w:beforeAutospacing="1" w:after="100" w:afterAutospacing="1"/>
    </w:pPr>
  </w:style>
  <w:style w:type="paragraph" w:customStyle="1" w:styleId="gntnsb">
    <w:name w:val="gnt_n_sb"/>
    <w:basedOn w:val="Normal"/>
    <w:pPr>
      <w:shd w:val="clear" w:color="auto" w:fill="FFFFFF"/>
    </w:pPr>
    <w:rPr>
      <w:rFonts w:ascii="Unify Sans" w:hAnsi="Unify Sans"/>
      <w:color w:val="303030"/>
      <w:sz w:val="27"/>
      <w:szCs w:val="27"/>
    </w:rPr>
  </w:style>
  <w:style w:type="paragraph" w:customStyle="1" w:styleId="gntnmn">
    <w:name w:val="gnt_n_mn"/>
    <w:basedOn w:val="Normal"/>
    <w:pPr>
      <w:shd w:val="clear" w:color="auto" w:fill="303030"/>
      <w:spacing w:before="100" w:beforeAutospacing="1" w:after="100" w:afterAutospacing="1"/>
    </w:pPr>
  </w:style>
  <w:style w:type="paragraph" w:customStyle="1" w:styleId="gntnmnl">
    <w:name w:val="gnt_n_mn_l"/>
    <w:basedOn w:val="Normal"/>
    <w:pPr>
      <w:spacing w:before="100" w:beforeAutospacing="1" w:after="100" w:afterAutospacing="1" w:line="469" w:lineRule="atLeast"/>
    </w:pPr>
    <w:rPr>
      <w:rFonts w:ascii="Unify Sans" w:hAnsi="Unify Sans"/>
      <w:b/>
      <w:bCs/>
      <w:color w:val="FFFFFF"/>
      <w:sz w:val="20"/>
      <w:szCs w:val="20"/>
    </w:rPr>
  </w:style>
  <w:style w:type="paragraph" w:customStyle="1" w:styleId="gntnmnlfi">
    <w:name w:val="gnt_n_mn_l__fi"/>
    <w:basedOn w:val="Normal"/>
    <w:pPr>
      <w:ind w:left="318"/>
    </w:pPr>
  </w:style>
  <w:style w:type="paragraph" w:customStyle="1" w:styleId="gntnddbt">
    <w:name w:val="gnt_n_dd_bt"/>
    <w:basedOn w:val="Normal"/>
    <w:pPr>
      <w:ind w:left="134"/>
    </w:pPr>
    <w:rPr>
      <w:color w:val="FFFFFF"/>
    </w:rPr>
  </w:style>
  <w:style w:type="paragraph" w:customStyle="1" w:styleId="gntnddbtsvg">
    <w:name w:val="gnt_n_dd_bt_svg"/>
    <w:basedOn w:val="Normal"/>
    <w:pPr>
      <w:pBdr>
        <w:top w:val="single" w:sz="12" w:space="3" w:color="auto"/>
        <w:left w:val="single" w:sz="12" w:space="7" w:color="auto"/>
        <w:bottom w:val="single" w:sz="12" w:space="3" w:color="auto"/>
        <w:right w:val="single" w:sz="12" w:space="7" w:color="auto"/>
      </w:pBdr>
      <w:spacing w:before="100" w:beforeAutospacing="1" w:after="100" w:afterAutospacing="1"/>
    </w:pPr>
  </w:style>
  <w:style w:type="paragraph" w:customStyle="1" w:styleId="gntnsea">
    <w:name w:val="gnt_n_se_a"/>
    <w:basedOn w:val="Normal"/>
    <w:pPr>
      <w:ind w:left="84" w:right="151"/>
    </w:pPr>
  </w:style>
  <w:style w:type="paragraph" w:customStyle="1" w:styleId="gntnseasvg">
    <w:name w:val="gnt_n_se_a_svg"/>
    <w:basedOn w:val="Normal"/>
    <w:pPr>
      <w:spacing w:before="100" w:beforeAutospacing="1" w:after="100" w:afterAutospacing="1"/>
    </w:pPr>
  </w:style>
  <w:style w:type="paragraph" w:customStyle="1" w:styleId="gntnwt">
    <w:name w:val="gnt_n_wt"/>
    <w:basedOn w:val="Normal"/>
    <w:pPr>
      <w:spacing w:line="301" w:lineRule="atLeast"/>
      <w:ind w:right="134"/>
      <w:jc w:val="right"/>
    </w:pPr>
    <w:rPr>
      <w:rFonts w:ascii="Unify Sans" w:hAnsi="Unify Sans"/>
      <w:b/>
      <w:bCs/>
      <w:color w:val="FFFFFF"/>
      <w:sz w:val="20"/>
      <w:szCs w:val="20"/>
      <w:u w:val="single"/>
    </w:rPr>
  </w:style>
  <w:style w:type="paragraph" w:customStyle="1" w:styleId="gntnussb">
    <w:name w:val="gnt_n_us_sb"/>
    <w:basedOn w:val="Normal"/>
    <w:pPr>
      <w:shd w:val="clear" w:color="auto" w:fill="1665CF"/>
      <w:spacing w:before="100" w:beforeAutospacing="1" w:after="100" w:afterAutospacing="1" w:line="469" w:lineRule="atLeast"/>
      <w:jc w:val="center"/>
    </w:pPr>
    <w:rPr>
      <w:rFonts w:ascii="Unify Sans" w:hAnsi="Unify Sans"/>
      <w:b/>
      <w:bCs/>
      <w:color w:val="FFFFFF"/>
      <w:sz w:val="20"/>
      <w:szCs w:val="20"/>
    </w:rPr>
  </w:style>
  <w:style w:type="paragraph" w:customStyle="1" w:styleId="gntnusa">
    <w:name w:val="gnt_n_us_a"/>
    <w:basedOn w:val="Normal"/>
    <w:pPr>
      <w:spacing w:line="469" w:lineRule="atLeast"/>
      <w:ind w:left="234"/>
    </w:pPr>
    <w:rPr>
      <w:rFonts w:ascii="Unify Sans" w:hAnsi="Unify Sans"/>
      <w:b/>
      <w:bCs/>
      <w:color w:val="FFFFFF"/>
      <w:sz w:val="20"/>
      <w:szCs w:val="20"/>
      <w:u w:val="single"/>
    </w:rPr>
  </w:style>
  <w:style w:type="paragraph" w:customStyle="1" w:styleId="gntnusasvg">
    <w:name w:val="gnt_n_us_a_svg"/>
    <w:basedOn w:val="Normal"/>
    <w:pPr>
      <w:spacing w:before="100" w:beforeAutospacing="1" w:after="100" w:afterAutospacing="1"/>
    </w:pPr>
  </w:style>
  <w:style w:type="paragraph" w:customStyle="1" w:styleId="gntnsm">
    <w:name w:val="gnt_n_sm"/>
    <w:basedOn w:val="Normal"/>
    <w:pPr>
      <w:ind w:right="285"/>
    </w:pPr>
  </w:style>
  <w:style w:type="paragraph" w:customStyle="1" w:styleId="gntnsma">
    <w:name w:val="gnt_n_sm_a"/>
    <w:basedOn w:val="Normal"/>
    <w:pPr>
      <w:spacing w:before="100" w:beforeAutospacing="1" w:after="100" w:afterAutospacing="1" w:line="234" w:lineRule="atLeast"/>
      <w:jc w:val="center"/>
    </w:pPr>
    <w:rPr>
      <w:rFonts w:ascii="Helvetica" w:hAnsi="Helvetica" w:cs="Helvetica"/>
      <w:b/>
      <w:bCs/>
      <w:color w:val="303030"/>
      <w:sz w:val="20"/>
      <w:szCs w:val="20"/>
    </w:rPr>
  </w:style>
  <w:style w:type="paragraph" w:customStyle="1" w:styleId="gntnsmne">
    <w:name w:val="gnt_n_sm__ne"/>
    <w:basedOn w:val="Normal"/>
    <w:pPr>
      <w:ind w:left="285"/>
    </w:pPr>
  </w:style>
  <w:style w:type="paragraph" w:customStyle="1" w:styleId="gntarb">
    <w:name w:val="gnt_ar_b"/>
    <w:basedOn w:val="Normal"/>
    <w:pPr>
      <w:spacing w:before="100" w:line="452" w:lineRule="atLeast"/>
    </w:pPr>
    <w:rPr>
      <w:rFonts w:ascii="Georgia" w:hAnsi="Georgia"/>
      <w:color w:val="303030"/>
      <w:sz w:val="30"/>
      <w:szCs w:val="30"/>
    </w:rPr>
  </w:style>
  <w:style w:type="paragraph" w:customStyle="1" w:styleId="gntarbp">
    <w:name w:val="gnt_ar_b_p"/>
    <w:basedOn w:val="Normal"/>
    <w:pPr>
      <w:spacing w:before="234" w:after="234"/>
    </w:pPr>
  </w:style>
  <w:style w:type="paragraph" w:customStyle="1" w:styleId="gntarba">
    <w:name w:val="gnt_ar_b_a"/>
    <w:basedOn w:val="Normal"/>
    <w:pPr>
      <w:spacing w:before="100" w:beforeAutospacing="1" w:after="100" w:afterAutospacing="1"/>
    </w:pPr>
    <w:rPr>
      <w:color w:val="303030"/>
      <w:u w:val="single"/>
    </w:rPr>
  </w:style>
  <w:style w:type="paragraph" w:customStyle="1" w:styleId="gntarbal">
    <w:name w:val="gnt_ar_b_al"/>
    <w:basedOn w:val="Normal"/>
    <w:pPr>
      <w:spacing w:before="100" w:beforeAutospacing="1" w:after="100" w:afterAutospacing="1"/>
      <w:ind w:right="50"/>
    </w:pPr>
  </w:style>
  <w:style w:type="paragraph" w:customStyle="1" w:styleId="gntemvptavp">
    <w:name w:val="gnt_em_vp__tavp"/>
    <w:basedOn w:val="Normal"/>
    <w:pPr>
      <w:shd w:val="clear" w:color="auto" w:fill="303030"/>
      <w:spacing w:before="100" w:beforeAutospacing="1" w:after="100" w:afterAutospacing="1"/>
    </w:pPr>
  </w:style>
  <w:style w:type="paragraph" w:customStyle="1" w:styleId="gntemvptavpa">
    <w:name w:val="gnt_em_vp__tavp_a"/>
    <w:basedOn w:val="Normal"/>
    <w:pPr>
      <w:shd w:val="clear" w:color="auto" w:fill="000000"/>
      <w:spacing w:before="100" w:beforeAutospacing="1" w:after="100" w:afterAutospacing="1"/>
    </w:pPr>
  </w:style>
  <w:style w:type="paragraph" w:customStyle="1" w:styleId="gntemvpdb">
    <w:name w:val="gnt_em_vp_db"/>
    <w:basedOn w:val="Normal"/>
    <w:rPr>
      <w:color w:val="FFFFFF"/>
    </w:rPr>
  </w:style>
  <w:style w:type="paragraph" w:customStyle="1" w:styleId="gntemvpdbsvg">
    <w:name w:val="gnt_em_vp_db_svg"/>
    <w:basedOn w:val="Normal"/>
    <w:pPr>
      <w:spacing w:before="100" w:beforeAutospacing="1" w:after="100" w:afterAutospacing="1"/>
    </w:pPr>
  </w:style>
  <w:style w:type="paragraph" w:customStyle="1" w:styleId="teal-video-wrap">
    <w:name w:val="teal-video-wrap"/>
    <w:basedOn w:val="Normal"/>
    <w:pPr>
      <w:shd w:val="clear" w:color="auto" w:fill="000000"/>
      <w:spacing w:before="100" w:beforeAutospacing="1" w:after="100" w:afterAutospacing="1"/>
    </w:pPr>
  </w:style>
  <w:style w:type="paragraph" w:customStyle="1" w:styleId="tealplayer-ad-container">
    <w:name w:val="tealplayer-ad-container"/>
    <w:basedOn w:val="Normal"/>
    <w:pPr>
      <w:spacing w:before="100" w:beforeAutospacing="1" w:after="100" w:afterAutospacing="1"/>
    </w:pPr>
  </w:style>
  <w:style w:type="paragraph" w:customStyle="1" w:styleId="tealplayer-control-wrap">
    <w:name w:val="tealplayer-control-wrap"/>
    <w:basedOn w:val="Normal"/>
    <w:pPr>
      <w:spacing w:before="100" w:beforeAutospacing="1" w:after="100" w:afterAutospacing="1"/>
    </w:pPr>
    <w:rPr>
      <w:rFonts w:ascii="Unify Sans" w:hAnsi="Unify Sans"/>
      <w:b/>
      <w:bCs/>
      <w:color w:val="FFFFFF"/>
      <w:sz w:val="23"/>
      <w:szCs w:val="23"/>
    </w:rPr>
  </w:style>
  <w:style w:type="paragraph" w:customStyle="1" w:styleId="tealplayer-btn">
    <w:name w:val="tealplayer-btn"/>
    <w:basedOn w:val="Normal"/>
    <w:pPr>
      <w:spacing w:line="402" w:lineRule="atLeast"/>
      <w:ind w:right="251"/>
    </w:pPr>
  </w:style>
  <w:style w:type="paragraph" w:customStyle="1" w:styleId="tealplayer-btn-icon">
    <w:name w:val="tealplayer-btn-icon"/>
    <w:basedOn w:val="Normal"/>
    <w:pPr>
      <w:spacing w:before="100" w:beforeAutospacing="1" w:after="100" w:afterAutospacing="1"/>
    </w:pPr>
  </w:style>
  <w:style w:type="paragraph" w:customStyle="1" w:styleId="tealplayer-ad-skip">
    <w:name w:val="tealplayer-ad-skip"/>
    <w:basedOn w:val="Normal"/>
    <w:pPr>
      <w:spacing w:before="100" w:beforeAutospacing="1" w:after="100" w:afterAutospacing="1" w:line="402" w:lineRule="atLeast"/>
      <w:ind w:right="251"/>
    </w:pPr>
    <w:rPr>
      <w:b/>
      <w:bCs/>
    </w:rPr>
  </w:style>
  <w:style w:type="paragraph" w:customStyle="1" w:styleId="tealplayer-time">
    <w:name w:val="tealplayer-time"/>
    <w:basedOn w:val="Normal"/>
    <w:pPr>
      <w:spacing w:before="100" w:beforeAutospacing="1" w:after="100" w:afterAutospacing="1" w:line="402" w:lineRule="atLeast"/>
      <w:ind w:right="251"/>
    </w:pPr>
  </w:style>
  <w:style w:type="paragraph" w:customStyle="1" w:styleId="tealplayer-volume-slider">
    <w:name w:val="tealplayer-volume-slider"/>
    <w:basedOn w:val="Normal"/>
    <w:pPr>
      <w:spacing w:before="100" w:beforeAutospacing="1" w:after="100" w:afterAutospacing="1" w:line="402" w:lineRule="atLeast"/>
    </w:pPr>
  </w:style>
  <w:style w:type="paragraph" w:customStyle="1" w:styleId="tealplayer-play-toggle">
    <w:name w:val="tealplayer-play-toggle"/>
    <w:basedOn w:val="Normal"/>
    <w:pPr>
      <w:spacing w:before="100" w:beforeAutospacing="1" w:after="100" w:afterAutospacing="1"/>
    </w:pPr>
  </w:style>
  <w:style w:type="paragraph" w:customStyle="1" w:styleId="tealplayer-big-play-btn">
    <w:name w:val="tealplayer-big-play-btn"/>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style>
  <w:style w:type="paragraph" w:customStyle="1" w:styleId="tealplayer-volume-container">
    <w:name w:val="tealplayer-volume-container"/>
    <w:basedOn w:val="Normal"/>
    <w:pPr>
      <w:spacing w:before="100" w:beforeAutospacing="1" w:after="100" w:afterAutospacing="1"/>
    </w:pPr>
  </w:style>
  <w:style w:type="paragraph" w:customStyle="1" w:styleId="tealplayer-volume-bar">
    <w:name w:val="tealplayer-volume-bar"/>
    <w:basedOn w:val="Normal"/>
    <w:pPr>
      <w:shd w:val="clear" w:color="auto" w:fill="FFFFFF"/>
      <w:spacing w:before="100" w:beforeAutospacing="1" w:after="100" w:afterAutospacing="1"/>
    </w:pPr>
  </w:style>
  <w:style w:type="paragraph" w:customStyle="1" w:styleId="tealplayer-volume-input">
    <w:name w:val="tealplayer-volume-input"/>
    <w:basedOn w:val="Normal"/>
    <w:pPr>
      <w:textAlignment w:val="center"/>
    </w:pPr>
  </w:style>
  <w:style w:type="paragraph" w:customStyle="1" w:styleId="tealplayer-time-ad-container">
    <w:name w:val="tealplayer-time-ad-container"/>
    <w:basedOn w:val="Normal"/>
    <w:pPr>
      <w:spacing w:before="100" w:beforeAutospacing="1" w:after="100" w:afterAutospacing="1"/>
    </w:pPr>
  </w:style>
  <w:style w:type="paragraph" w:customStyle="1" w:styleId="tealplayer-time-container">
    <w:name w:val="tealplayer-time-container"/>
    <w:basedOn w:val="Normal"/>
    <w:pPr>
      <w:spacing w:before="100" w:beforeAutospacing="1" w:after="100" w:afterAutospacing="1"/>
    </w:pPr>
  </w:style>
  <w:style w:type="paragraph" w:customStyle="1" w:styleId="tealplayer-ad-time">
    <w:name w:val="tealplayer-ad-time"/>
    <w:basedOn w:val="Normal"/>
    <w:pPr>
      <w:spacing w:before="100" w:beforeAutospacing="1" w:after="100" w:afterAutospacing="1"/>
    </w:pPr>
    <w:rPr>
      <w:b/>
      <w:bCs/>
    </w:rPr>
  </w:style>
  <w:style w:type="paragraph" w:customStyle="1" w:styleId="tealplayer-progress">
    <w:name w:val="tealplayer-progress"/>
    <w:basedOn w:val="Normal"/>
    <w:pPr>
      <w:spacing w:before="100" w:beforeAutospacing="1" w:after="100" w:afterAutospacing="1"/>
    </w:pPr>
  </w:style>
  <w:style w:type="paragraph" w:customStyle="1" w:styleId="tealplayer-progress-bar">
    <w:name w:val="tealplayer-progress-bar"/>
    <w:basedOn w:val="Normal"/>
    <w:pPr>
      <w:shd w:val="clear" w:color="auto" w:fill="007ACC"/>
      <w:spacing w:before="100" w:beforeAutospacing="1" w:after="100" w:afterAutospacing="1"/>
    </w:pPr>
  </w:style>
  <w:style w:type="paragraph" w:customStyle="1" w:styleId="tealplayer-progress-thumb">
    <w:name w:val="tealplayer-progress-thumb"/>
    <w:basedOn w:val="Normal"/>
    <w:pPr>
      <w:shd w:val="clear" w:color="auto" w:fill="0098FE"/>
      <w:spacing w:before="100" w:beforeAutospacing="1" w:after="100" w:afterAutospacing="1"/>
    </w:pPr>
  </w:style>
  <w:style w:type="paragraph" w:customStyle="1" w:styleId="tealplayer-progress-hitbox">
    <w:name w:val="tealplayer-progress-hitbox"/>
    <w:basedOn w:val="Normal"/>
    <w:pPr>
      <w:spacing w:after="100" w:afterAutospacing="1"/>
      <w:ind w:right="-134"/>
    </w:pPr>
  </w:style>
  <w:style w:type="paragraph" w:customStyle="1" w:styleId="tealplayer-spinner">
    <w:name w:val="tealplayer-spinner"/>
    <w:basedOn w:val="Normal"/>
    <w:pPr>
      <w:ind w:left="-636"/>
    </w:pPr>
  </w:style>
  <w:style w:type="paragraph" w:customStyle="1" w:styleId="tealplayer-overlay-container">
    <w:name w:val="tealplayer-overlay-container"/>
    <w:basedOn w:val="Normal"/>
    <w:pPr>
      <w:spacing w:before="100" w:beforeAutospacing="1" w:after="100" w:afterAutospacing="1"/>
      <w:jc w:val="center"/>
    </w:pPr>
  </w:style>
  <w:style w:type="paragraph" w:customStyle="1" w:styleId="tealplayer-copy-text">
    <w:name w:val="tealplayer-copy-text"/>
    <w:basedOn w:val="Normal"/>
    <w:pPr>
      <w:spacing w:before="100" w:beforeAutospacing="1" w:after="100" w:afterAutospacing="1"/>
    </w:pPr>
    <w:rPr>
      <w:sz w:val="23"/>
      <w:szCs w:val="23"/>
    </w:rPr>
  </w:style>
  <w:style w:type="paragraph" w:customStyle="1" w:styleId="tealplayer-overlay-title">
    <w:name w:val="tealplayer-overlay-title"/>
    <w:basedOn w:val="Normal"/>
    <w:pPr>
      <w:spacing w:before="100" w:beforeAutospacing="1" w:after="594"/>
    </w:pPr>
  </w:style>
  <w:style w:type="paragraph" w:customStyle="1" w:styleId="tealplayer-share-desc">
    <w:name w:val="tealplayer-share-desc"/>
    <w:basedOn w:val="Normal"/>
    <w:pPr>
      <w:spacing w:before="100" w:beforeAutospacing="1" w:after="327"/>
    </w:pPr>
    <w:rPr>
      <w:sz w:val="20"/>
      <w:szCs w:val="20"/>
    </w:rPr>
  </w:style>
  <w:style w:type="paragraph" w:customStyle="1" w:styleId="tealplayer-close-btn">
    <w:name w:val="tealplayer-close-btn"/>
    <w:basedOn w:val="Normal"/>
  </w:style>
  <w:style w:type="paragraph" w:customStyle="1" w:styleId="gntarby">
    <w:name w:val="gnt_ar_by"/>
    <w:basedOn w:val="Normal"/>
    <w:pPr>
      <w:spacing w:before="201" w:line="335" w:lineRule="atLeast"/>
      <w:ind w:right="100"/>
    </w:pPr>
    <w:rPr>
      <w:rFonts w:ascii="Unify Sans" w:hAnsi="Unify Sans"/>
      <w:b/>
      <w:bCs/>
      <w:color w:val="303030"/>
      <w:sz w:val="27"/>
      <w:szCs w:val="27"/>
    </w:rPr>
  </w:style>
  <w:style w:type="paragraph" w:customStyle="1" w:styleId="gntarpb">
    <w:name w:val="gnt_ar_pb"/>
    <w:basedOn w:val="Normal"/>
    <w:pPr>
      <w:spacing w:before="201" w:line="335" w:lineRule="atLeast"/>
    </w:pPr>
    <w:rPr>
      <w:rFonts w:ascii="Georgia" w:hAnsi="Georgia"/>
      <w:color w:val="303030"/>
      <w:sz w:val="27"/>
      <w:szCs w:val="27"/>
    </w:rPr>
  </w:style>
  <w:style w:type="paragraph" w:customStyle="1" w:styleId="gntardt">
    <w:name w:val="gnt_ar_dt"/>
    <w:basedOn w:val="Normal"/>
    <w:pPr>
      <w:spacing w:before="67" w:after="67" w:line="251" w:lineRule="atLeast"/>
    </w:pPr>
    <w:rPr>
      <w:rFonts w:ascii="Helvetica" w:hAnsi="Helvetica" w:cs="Helvetica"/>
      <w:color w:val="626262"/>
      <w:sz w:val="20"/>
      <w:szCs w:val="20"/>
    </w:rPr>
  </w:style>
  <w:style w:type="paragraph" w:customStyle="1" w:styleId="gntarlbl">
    <w:name w:val="gnt_ar_lbl"/>
    <w:basedOn w:val="Normal"/>
    <w:pPr>
      <w:spacing w:before="402" w:line="218" w:lineRule="atLeast"/>
    </w:pPr>
    <w:rPr>
      <w:rFonts w:ascii="Unify Sans" w:hAnsi="Unify Sans"/>
      <w:b/>
      <w:bCs/>
      <w:sz w:val="23"/>
      <w:szCs w:val="23"/>
    </w:rPr>
  </w:style>
  <w:style w:type="paragraph" w:customStyle="1" w:styleId="gntarlbla">
    <w:name w:val="gnt_ar_lbl_a"/>
    <w:basedOn w:val="Normal"/>
    <w:pPr>
      <w:spacing w:after="100" w:afterAutospacing="1" w:line="218" w:lineRule="atLeast"/>
    </w:pPr>
    <w:rPr>
      <w:rFonts w:ascii="Unify Sans" w:hAnsi="Unify Sans"/>
      <w:b/>
      <w:bCs/>
      <w:color w:val="626262"/>
      <w:sz w:val="23"/>
      <w:szCs w:val="23"/>
      <w:u w:val="single"/>
    </w:rPr>
  </w:style>
  <w:style w:type="paragraph" w:customStyle="1" w:styleId="gntemt">
    <w:name w:val="gnt_em_t"/>
    <w:basedOn w:val="Normal"/>
    <w:pPr>
      <w:spacing w:before="50" w:after="184"/>
    </w:pPr>
    <w:rPr>
      <w:color w:val="303030"/>
    </w:rPr>
  </w:style>
  <w:style w:type="paragraph" w:customStyle="1" w:styleId="gntemgl">
    <w:name w:val="gnt_em_gl"/>
    <w:basedOn w:val="Normal"/>
    <w:pPr>
      <w:spacing w:before="502" w:after="502"/>
    </w:pPr>
  </w:style>
  <w:style w:type="paragraph" w:customStyle="1" w:styleId="gntemgli">
    <w:name w:val="gnt_em_gl_i"/>
    <w:basedOn w:val="Normal"/>
    <w:pPr>
      <w:shd w:val="clear" w:color="auto" w:fill="000000"/>
      <w:spacing w:before="100" w:beforeAutospacing="1" w:after="100" w:afterAutospacing="1"/>
    </w:pPr>
  </w:style>
  <w:style w:type="paragraph" w:customStyle="1" w:styleId="gntemglint">
    <w:name w:val="gnt_em_gl_i_nt"/>
    <w:basedOn w:val="Normal"/>
    <w:pPr>
      <w:shd w:val="clear" w:color="auto" w:fill="0098FE"/>
    </w:pPr>
  </w:style>
  <w:style w:type="paragraph" w:customStyle="1" w:styleId="gntemglvg">
    <w:name w:val="gnt_em_gl_vg"/>
    <w:basedOn w:val="Normal"/>
    <w:pPr>
      <w:pBdr>
        <w:top w:val="single" w:sz="24" w:space="0" w:color="0098FE"/>
      </w:pBdr>
      <w:shd w:val="clear" w:color="auto" w:fill="303030"/>
      <w:spacing w:before="100" w:beforeAutospacing="1" w:after="100" w:afterAutospacing="1" w:line="301" w:lineRule="atLeast"/>
    </w:pPr>
    <w:rPr>
      <w:rFonts w:ascii="Unify Sans" w:hAnsi="Unify Sans"/>
      <w:b/>
      <w:bCs/>
      <w:color w:val="FFFFFF"/>
      <w:sz w:val="23"/>
      <w:szCs w:val="23"/>
    </w:rPr>
  </w:style>
  <w:style w:type="paragraph" w:customStyle="1" w:styleId="gntemglvgsvg">
    <w:name w:val="gnt_em_gl_vg_svg"/>
    <w:basedOn w:val="Normal"/>
    <w:pPr>
      <w:spacing w:before="50"/>
      <w:ind w:left="117" w:right="201"/>
    </w:pPr>
  </w:style>
  <w:style w:type="paragraph" w:customStyle="1" w:styleId="gntemglvgsvgca">
    <w:name w:val="gnt_em_gl_vg_svg__ca"/>
    <w:basedOn w:val="Normal"/>
    <w:pPr>
      <w:spacing w:before="84"/>
      <w:ind w:left="234" w:right="117"/>
    </w:pPr>
  </w:style>
  <w:style w:type="paragraph" w:customStyle="1" w:styleId="gntemimg">
    <w:name w:val="gnt_em_img"/>
    <w:basedOn w:val="Normal"/>
    <w:pPr>
      <w:spacing w:before="502" w:after="502"/>
    </w:pPr>
  </w:style>
  <w:style w:type="paragraph" w:customStyle="1" w:styleId="gntemimgi">
    <w:name w:val="gnt_em_img_i"/>
    <w:basedOn w:val="Normal"/>
    <w:pPr>
      <w:shd w:val="clear" w:color="auto" w:fill="000000"/>
      <w:spacing w:before="100" w:beforeAutospacing="1" w:after="100" w:afterAutospacing="1"/>
    </w:pPr>
    <w:rPr>
      <w:color w:val="FFFFFF"/>
    </w:rPr>
  </w:style>
  <w:style w:type="paragraph" w:customStyle="1" w:styleId="gntemimgccw">
    <w:name w:val="gnt_em_img_ccw"/>
    <w:basedOn w:val="Normal"/>
    <w:pPr>
      <w:spacing w:before="100" w:line="251" w:lineRule="atLeast"/>
    </w:pPr>
    <w:rPr>
      <w:rFonts w:ascii="Helvetica" w:hAnsi="Helvetica" w:cs="Helvetica"/>
      <w:color w:val="303030"/>
      <w:sz w:val="20"/>
      <w:szCs w:val="20"/>
    </w:rPr>
  </w:style>
  <w:style w:type="paragraph" w:customStyle="1" w:styleId="gntemfp">
    <w:name w:val="gnt_em__fp"/>
    <w:basedOn w:val="Normal"/>
    <w:pPr>
      <w:spacing w:before="201" w:after="100" w:afterAutospacing="1"/>
    </w:pPr>
  </w:style>
  <w:style w:type="paragraph" w:customStyle="1" w:styleId="gntss">
    <w:name w:val="gnt_ss"/>
    <w:basedOn w:val="Normal"/>
    <w:pPr>
      <w:spacing w:before="100" w:beforeAutospacing="1" w:after="100" w:afterAutospacing="1"/>
      <w:ind w:left="-134"/>
    </w:pPr>
  </w:style>
  <w:style w:type="paragraph" w:customStyle="1" w:styleId="gntssa">
    <w:name w:val="gnt_ss_a"/>
    <w:basedOn w:val="Normal"/>
    <w:pPr>
      <w:spacing w:before="17" w:after="17"/>
      <w:ind w:left="50" w:right="84"/>
    </w:pPr>
    <w:rPr>
      <w:sz w:val="40"/>
      <w:szCs w:val="40"/>
    </w:rPr>
  </w:style>
  <w:style w:type="paragraph" w:customStyle="1" w:styleId="gntssasa">
    <w:name w:val="gnt_ss_a__sa"/>
    <w:basedOn w:val="Normal"/>
    <w:pPr>
      <w:spacing w:before="100" w:beforeAutospacing="1" w:after="100" w:afterAutospacing="1"/>
    </w:pPr>
  </w:style>
  <w:style w:type="paragraph" w:customStyle="1" w:styleId="gntssasvg">
    <w:name w:val="gnt_ss_a_svg"/>
    <w:basedOn w:val="Normal"/>
    <w:pPr>
      <w:spacing w:before="100" w:beforeAutospacing="1" w:after="100" w:afterAutospacing="1"/>
    </w:pPr>
  </w:style>
  <w:style w:type="paragraph" w:customStyle="1" w:styleId="gntsscmtp">
    <w:name w:val="gnt_ss__cm__tp"/>
    <w:basedOn w:val="Normal"/>
    <w:pPr>
      <w:spacing w:before="100" w:after="100" w:afterAutospacing="1"/>
    </w:pPr>
  </w:style>
  <w:style w:type="paragraph" w:customStyle="1" w:styleId="gntsscm">
    <w:name w:val="gnt_ss_cm"/>
    <w:basedOn w:val="Normal"/>
    <w:pPr>
      <w:shd w:val="clear" w:color="auto" w:fill="0A32A0"/>
      <w:spacing w:before="50" w:after="50" w:line="469" w:lineRule="atLeast"/>
      <w:ind w:left="134" w:right="151"/>
      <w:jc w:val="center"/>
    </w:pPr>
    <w:rPr>
      <w:rFonts w:ascii="Unify Sans" w:hAnsi="Unify Sans"/>
      <w:b/>
      <w:bCs/>
      <w:color w:val="FFFFFF"/>
      <w:sz w:val="20"/>
      <w:szCs w:val="20"/>
    </w:rPr>
  </w:style>
  <w:style w:type="paragraph" w:customStyle="1" w:styleId="gntmfs">
    <w:name w:val="gnt_m_fs"/>
    <w:basedOn w:val="Normal"/>
    <w:pPr>
      <w:pBdr>
        <w:top w:val="single" w:sz="36" w:space="12" w:color="0098FE"/>
        <w:left w:val="single" w:sz="36" w:space="13" w:color="0098FE"/>
        <w:bottom w:val="single" w:sz="36" w:space="13" w:color="0098FE"/>
        <w:right w:val="single" w:sz="36" w:space="13" w:color="0098FE"/>
      </w:pBdr>
      <w:spacing w:before="251" w:after="603" w:line="268" w:lineRule="atLeast"/>
    </w:pPr>
    <w:rPr>
      <w:rFonts w:ascii="Georgia" w:hAnsi="Georgia"/>
      <w:b/>
      <w:bCs/>
      <w:i/>
      <w:iCs/>
      <w:color w:val="303030"/>
      <w:sz w:val="23"/>
      <w:szCs w:val="23"/>
    </w:rPr>
  </w:style>
  <w:style w:type="paragraph" w:customStyle="1" w:styleId="gntmfsa">
    <w:name w:val="gnt_m_fs_a"/>
    <w:basedOn w:val="Normal"/>
    <w:pPr>
      <w:spacing w:before="100" w:beforeAutospacing="1" w:after="100" w:afterAutospacing="1"/>
    </w:pPr>
    <w:rPr>
      <w:color w:val="303030"/>
    </w:rPr>
  </w:style>
  <w:style w:type="paragraph" w:customStyle="1" w:styleId="gnttbb">
    <w:name w:val="gnt_tbb"/>
    <w:basedOn w:val="Normal"/>
    <w:pPr>
      <w:spacing w:before="737" w:after="100" w:afterAutospacing="1"/>
    </w:pPr>
  </w:style>
  <w:style w:type="paragraph" w:customStyle="1" w:styleId="gnttbr">
    <w:name w:val="gnt_tbr"/>
    <w:basedOn w:val="Normal"/>
    <w:pPr>
      <w:spacing w:after="536"/>
    </w:pPr>
  </w:style>
  <w:style w:type="paragraph" w:customStyle="1" w:styleId="gnttb">
    <w:name w:val="gnt_tb"/>
    <w:basedOn w:val="Normal"/>
    <w:pPr>
      <w:spacing w:before="100" w:beforeAutospacing="1" w:after="100" w:afterAutospacing="1"/>
    </w:pPr>
  </w:style>
  <w:style w:type="paragraph" w:customStyle="1" w:styleId="gntnmnce">
    <w:name w:val="gnt_n_mn_ce"/>
    <w:basedOn w:val="Normal"/>
    <w:pPr>
      <w:spacing w:before="100" w:beforeAutospacing="1" w:after="100" w:afterAutospacing="1"/>
    </w:pPr>
  </w:style>
  <w:style w:type="paragraph" w:customStyle="1" w:styleId="gntpm1">
    <w:name w:val="gnt_pm1"/>
    <w:basedOn w:val="Normal"/>
    <w:pPr>
      <w:shd w:val="clear" w:color="auto" w:fill="303030"/>
      <w:spacing w:before="100" w:beforeAutospacing="1" w:after="100" w:afterAutospacing="1" w:line="268" w:lineRule="atLeast"/>
    </w:pPr>
    <w:rPr>
      <w:rFonts w:ascii="Unify Sans" w:hAnsi="Unify Sans"/>
      <w:b/>
      <w:bCs/>
      <w:vanish/>
      <w:color w:val="FFFFFF"/>
      <w:sz w:val="23"/>
      <w:szCs w:val="23"/>
    </w:rPr>
  </w:style>
  <w:style w:type="paragraph" w:customStyle="1" w:styleId="gnttb1">
    <w:name w:val="gnt_tb1"/>
    <w:basedOn w:val="Normal"/>
    <w:pPr>
      <w:spacing w:before="100" w:beforeAutospacing="1" w:after="100" w:afterAutospacing="1"/>
    </w:pPr>
    <w:rPr>
      <w:vanish/>
    </w:rPr>
  </w:style>
  <w:style w:type="paragraph" w:customStyle="1" w:styleId="gntx1">
    <w:name w:val="gnt_x1"/>
    <w:basedOn w:val="Normal"/>
    <w:pPr>
      <w:spacing w:before="770" w:after="770"/>
    </w:pPr>
    <w:rPr>
      <w:vanish/>
    </w:rPr>
  </w:style>
  <w:style w:type="paragraph" w:customStyle="1" w:styleId="gntemvptavp1">
    <w:name w:val="gnt_em_vp__tavp1"/>
    <w:basedOn w:val="Normal"/>
    <w:pPr>
      <w:shd w:val="clear" w:color="auto" w:fill="303030"/>
      <w:spacing w:before="100" w:beforeAutospacing="1" w:after="100" w:afterAutospacing="1"/>
    </w:pPr>
    <w:rPr>
      <w:vanish/>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F82C19"/>
    <w:rPr>
      <w:rFonts w:ascii="Tahoma" w:hAnsi="Tahoma" w:cs="Tahoma"/>
      <w:sz w:val="16"/>
      <w:szCs w:val="16"/>
    </w:rPr>
  </w:style>
  <w:style w:type="character" w:customStyle="1" w:styleId="BalloonTextChar">
    <w:name w:val="Balloon Text Char"/>
    <w:basedOn w:val="DefaultParagraphFont"/>
    <w:link w:val="BalloonText"/>
    <w:uiPriority w:val="99"/>
    <w:semiHidden/>
    <w:rsid w:val="00F82C1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87676">
      <w:marLeft w:val="0"/>
      <w:marRight w:val="0"/>
      <w:marTop w:val="0"/>
      <w:marBottom w:val="0"/>
      <w:divBdr>
        <w:top w:val="none" w:sz="0" w:space="0" w:color="auto"/>
        <w:left w:val="none" w:sz="0" w:space="0" w:color="auto"/>
        <w:bottom w:val="none" w:sz="0" w:space="0" w:color="auto"/>
        <w:right w:val="none" w:sz="0" w:space="0" w:color="auto"/>
      </w:divBdr>
      <w:divsChild>
        <w:div w:id="763956690">
          <w:marLeft w:val="0"/>
          <w:marRight w:val="0"/>
          <w:marTop w:val="0"/>
          <w:marBottom w:val="0"/>
          <w:divBdr>
            <w:top w:val="none" w:sz="0" w:space="0" w:color="auto"/>
            <w:left w:val="none" w:sz="0" w:space="0" w:color="auto"/>
            <w:bottom w:val="none" w:sz="0" w:space="0" w:color="auto"/>
            <w:right w:val="none" w:sz="0" w:space="0" w:color="auto"/>
          </w:divBdr>
        </w:div>
        <w:div w:id="764805415">
          <w:marLeft w:val="0"/>
          <w:marRight w:val="0"/>
          <w:marTop w:val="0"/>
          <w:marBottom w:val="0"/>
          <w:divBdr>
            <w:top w:val="none" w:sz="0" w:space="0" w:color="auto"/>
            <w:left w:val="none" w:sz="0" w:space="0" w:color="auto"/>
            <w:bottom w:val="none" w:sz="0" w:space="0" w:color="auto"/>
            <w:right w:val="none" w:sz="0" w:space="0" w:color="auto"/>
          </w:divBdr>
        </w:div>
        <w:div w:id="1047686145">
          <w:marLeft w:val="0"/>
          <w:marRight w:val="0"/>
          <w:marTop w:val="0"/>
          <w:marBottom w:val="0"/>
          <w:divBdr>
            <w:top w:val="none" w:sz="0" w:space="0" w:color="auto"/>
            <w:left w:val="none" w:sz="0" w:space="0" w:color="auto"/>
            <w:bottom w:val="none" w:sz="0" w:space="0" w:color="auto"/>
            <w:right w:val="none" w:sz="0" w:space="0" w:color="auto"/>
          </w:divBdr>
        </w:div>
        <w:div w:id="106462811">
          <w:marLeft w:val="0"/>
          <w:marRight w:val="0"/>
          <w:marTop w:val="0"/>
          <w:marBottom w:val="0"/>
          <w:divBdr>
            <w:top w:val="none" w:sz="0" w:space="0" w:color="auto"/>
            <w:left w:val="none" w:sz="0" w:space="0" w:color="auto"/>
            <w:bottom w:val="none" w:sz="0" w:space="0" w:color="auto"/>
            <w:right w:val="none" w:sz="0" w:space="0" w:color="auto"/>
          </w:divBdr>
        </w:div>
      </w:divsChild>
    </w:div>
    <w:div w:id="371534809">
      <w:marLeft w:val="0"/>
      <w:marRight w:val="0"/>
      <w:marTop w:val="0"/>
      <w:marBottom w:val="0"/>
      <w:divBdr>
        <w:top w:val="none" w:sz="0" w:space="0" w:color="auto"/>
        <w:left w:val="none" w:sz="0" w:space="0" w:color="auto"/>
        <w:bottom w:val="none" w:sz="0" w:space="0" w:color="auto"/>
        <w:right w:val="none" w:sz="0" w:space="0" w:color="auto"/>
      </w:divBdr>
      <w:divsChild>
        <w:div w:id="1820270599">
          <w:marLeft w:val="0"/>
          <w:marRight w:val="0"/>
          <w:marTop w:val="402"/>
          <w:marBottom w:val="0"/>
          <w:divBdr>
            <w:top w:val="none" w:sz="0" w:space="0" w:color="auto"/>
            <w:left w:val="none" w:sz="0" w:space="0" w:color="auto"/>
            <w:bottom w:val="none" w:sz="0" w:space="0" w:color="auto"/>
            <w:right w:val="none" w:sz="0" w:space="0" w:color="auto"/>
          </w:divBdr>
        </w:div>
        <w:div w:id="772822808">
          <w:marLeft w:val="0"/>
          <w:marRight w:val="0"/>
          <w:marTop w:val="201"/>
          <w:marBottom w:val="0"/>
          <w:divBdr>
            <w:top w:val="none" w:sz="0" w:space="0" w:color="auto"/>
            <w:left w:val="none" w:sz="0" w:space="0" w:color="auto"/>
            <w:bottom w:val="none" w:sz="0" w:space="0" w:color="auto"/>
            <w:right w:val="none" w:sz="0" w:space="0" w:color="auto"/>
          </w:divBdr>
        </w:div>
        <w:div w:id="1494032303">
          <w:marLeft w:val="-134"/>
          <w:marRight w:val="0"/>
          <w:marTop w:val="0"/>
          <w:marBottom w:val="0"/>
          <w:divBdr>
            <w:top w:val="none" w:sz="0" w:space="0" w:color="auto"/>
            <w:left w:val="none" w:sz="0" w:space="0" w:color="auto"/>
            <w:bottom w:val="none" w:sz="0" w:space="0" w:color="auto"/>
            <w:right w:val="none" w:sz="0" w:space="0" w:color="auto"/>
          </w:divBdr>
        </w:div>
        <w:div w:id="1620070826">
          <w:marLeft w:val="0"/>
          <w:marRight w:val="0"/>
          <w:marTop w:val="100"/>
          <w:marBottom w:val="0"/>
          <w:divBdr>
            <w:top w:val="none" w:sz="0" w:space="0" w:color="auto"/>
            <w:left w:val="none" w:sz="0" w:space="0" w:color="auto"/>
            <w:bottom w:val="none" w:sz="0" w:space="0" w:color="auto"/>
            <w:right w:val="none" w:sz="0" w:space="0" w:color="auto"/>
          </w:divBdr>
        </w:div>
        <w:div w:id="1988975246">
          <w:marLeft w:val="-134"/>
          <w:marRight w:val="0"/>
          <w:marTop w:val="0"/>
          <w:marBottom w:val="0"/>
          <w:divBdr>
            <w:top w:val="none" w:sz="0" w:space="0" w:color="auto"/>
            <w:left w:val="none" w:sz="0" w:space="0" w:color="auto"/>
            <w:bottom w:val="none" w:sz="0" w:space="0" w:color="auto"/>
            <w:right w:val="none" w:sz="0" w:space="0" w:color="auto"/>
          </w:divBdr>
        </w:div>
      </w:divsChild>
    </w:div>
    <w:div w:id="1256013851">
      <w:marLeft w:val="0"/>
      <w:marRight w:val="0"/>
      <w:marTop w:val="0"/>
      <w:marBottom w:val="0"/>
      <w:divBdr>
        <w:top w:val="none" w:sz="0" w:space="0" w:color="auto"/>
        <w:left w:val="none" w:sz="0" w:space="0" w:color="auto"/>
        <w:bottom w:val="none" w:sz="0" w:space="0" w:color="auto"/>
        <w:right w:val="none" w:sz="0" w:space="0" w:color="auto"/>
      </w:divBdr>
    </w:div>
    <w:div w:id="18800513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bscribe.desertsun.com/specialoffer?gps-source=CPTOPNAVBAR&amp;itm_campaign=2021SUMMERFUN&amp;itm_medium=ONSITE&amp;onSuccessRedirectURL=https%3A%2F%2Fwww.desertsun.com%2Fstory%2Fnews%2Flocal%2Fpalm-desert%2F2021%2F03%2F29%2Flone-bighorn-sheep-struck-vehicle-near-palm-desert%2F7055276002%2F" TargetMode="External"/><Relationship Id="rId18" Type="http://schemas.openxmlformats.org/officeDocument/2006/relationships/image" Target="file:///C:\Users\WORKSTATION1\Desktop\Lone%20bighorn%20sheep%20struck%20by%20vehicle%20near%20Palm%20Desert.htm" TargetMode="External"/><Relationship Id="rId26" Type="http://schemas.openxmlformats.org/officeDocument/2006/relationships/hyperlink" Target="https://cm.desertsun.com/accessibility" TargetMode="External"/><Relationship Id="rId39" Type="http://schemas.openxmlformats.org/officeDocument/2006/relationships/hyperlink" Target="https://help.desertsun.com/" TargetMode="External"/><Relationship Id="rId21" Type="http://schemas.openxmlformats.org/officeDocument/2006/relationships/hyperlink" Target="https://cm.desertsun.com/comment/?storyUrl=https%3A%2F%2Fwww.desertsun.com%2Fstory%2Fnews%2Flocal%2Fpalm-desert%2F2021%2F03%2F29%2Flone-bighorn-sheep-struck-vehicle-near-palm-desert%2F7055276002%2F&amp;marketName=desertsun&amp;commentsopen=false" TargetMode="External"/><Relationship Id="rId34" Type="http://schemas.openxmlformats.org/officeDocument/2006/relationships/hyperlink" Target="https://supportlocal.usatoday.com/?utm_source=bnm&amp;utm_medium=editorial&amp;utm_campaign=supportlocal&amp;utm_content=quicklinks&amp;utm_term=palmsprings" TargetMode="External"/><Relationship Id="rId42" Type="http://schemas.openxmlformats.org/officeDocument/2006/relationships/hyperlink" Target="https://cm.desertsun.com/site-feedback/?platform=Tangent-Desktop&amp;url=https%3A%2F%2Fwww.desertsun.com%2Fstory%2Fnews%2Flocal%2Fpalm-desert%2F2021%2F03%2F29%2Flone-bighorn-sheep-struck-vehicle-near-palm-desert%2F7055276002%2F&amp;marketName=desertsun&amp;cta=Footer" TargetMode="External"/><Relationship Id="rId47" Type="http://schemas.openxmlformats.org/officeDocument/2006/relationships/hyperlink" Target="https://twitter.com/mydesert" TargetMode="External"/><Relationship Id="rId50" Type="http://schemas.openxmlformats.org/officeDocument/2006/relationships/hyperlink" Target="http://www.tkqlhce.com/click-8144728-11570746?url=http://archives.desertsun.com" TargetMode="External"/><Relationship Id="rId55" Type="http://schemas.openxmlformats.org/officeDocument/2006/relationships/hyperlink" Target="http://classifieds.desertsun.com/" TargetMode="External"/><Relationship Id="rId7" Type="http://schemas.openxmlformats.org/officeDocument/2006/relationships/hyperlink" Target="/life/" TargetMode="External"/><Relationship Id="rId2" Type="http://schemas.openxmlformats.org/officeDocument/2006/relationships/settings" Target="settings.xml"/><Relationship Id="rId16" Type="http://schemas.openxmlformats.org/officeDocument/2006/relationships/hyperlink" Target="/picture-gallery/news/2019/01/17/peninsular-bighorn-sheep-desert/2603561002/" TargetMode="External"/><Relationship Id="rId20" Type="http://schemas.openxmlformats.org/officeDocument/2006/relationships/hyperlink" Target="/story/news/local/rancho-mirage/2021/03/08/larry-ellisons-porcupine-creek-retreat-headed-rancho-mirage-planners/4629263001/" TargetMode="External"/><Relationship Id="rId29" Type="http://schemas.openxmlformats.org/officeDocument/2006/relationships/hyperlink" Target="https://cm.desertsun.com/ethical-conduct" TargetMode="External"/><Relationship Id="rId41" Type="http://schemas.openxmlformats.org/officeDocument/2006/relationships/hyperlink" Target="https://account.desertsun.com/" TargetMode="External"/><Relationship Id="rId54" Type="http://schemas.openxmlformats.org/officeDocument/2006/relationships/hyperlink" Target="/marketplace/real-estate/" TargetMode="External"/><Relationship Id="rId1" Type="http://schemas.openxmlformats.org/officeDocument/2006/relationships/styles" Target="styles.xml"/><Relationship Id="rId6" Type="http://schemas.openxmlformats.org/officeDocument/2006/relationships/hyperlink" Target="/news/" TargetMode="External"/><Relationship Id="rId11" Type="http://schemas.openxmlformats.org/officeDocument/2006/relationships/hyperlink" Target="https://user.desertsun.com/user/enewspaper" TargetMode="External"/><Relationship Id="rId24" Type="http://schemas.openxmlformats.org/officeDocument/2006/relationships/hyperlink" Target="/contact/staff/" TargetMode="External"/><Relationship Id="rId32" Type="http://schemas.openxmlformats.org/officeDocument/2006/relationships/hyperlink" Target="https://cm.desertsun.com/privacy-policy/" TargetMode="External"/><Relationship Id="rId37" Type="http://schemas.openxmlformats.org/officeDocument/2006/relationships/hyperlink" Target="/placead/" TargetMode="External"/><Relationship Id="rId40" Type="http://schemas.openxmlformats.org/officeDocument/2006/relationships/hyperlink" Target="https://cm.desertsun.com/subscriberguide" TargetMode="External"/><Relationship Id="rId45" Type="http://schemas.openxmlformats.org/officeDocument/2006/relationships/hyperlink" Target="https://www.desertsun.com/subscriberguide/apps/" TargetMode="External"/><Relationship Id="rId53" Type="http://schemas.openxmlformats.org/officeDocument/2006/relationships/hyperlink" Target="/cars/" TargetMode="External"/><Relationship Id="rId58" Type="http://schemas.openxmlformats.org/officeDocument/2006/relationships/hyperlink" Target="https://www.10best.com/" TargetMode="External"/><Relationship Id="rId5" Type="http://schemas.openxmlformats.org/officeDocument/2006/relationships/hyperlink" Target="/business/" TargetMode="External"/><Relationship Id="rId15" Type="http://schemas.openxmlformats.org/officeDocument/2006/relationships/hyperlink" Target="https://cm.desertsun.com/comment/?storyUrl=https%3A%2F%2Fwww.desertsun.com%2Fstory%2Fnews%2Flocal%2Fpalm-desert%2F2021%2F03%2F29%2Flone-bighorn-sheep-struck-vehicle-near-palm-desert%2F7055276002%2F&amp;marketName=desertsun&amp;commentsopen=false" TargetMode="External"/><Relationship Id="rId23" Type="http://schemas.openxmlformats.org/officeDocument/2006/relationships/hyperlink" Target="/story/news/2019/05/09/corrections-and-clarifications/1153202001/" TargetMode="External"/><Relationship Id="rId28" Type="http://schemas.openxmlformats.org/officeDocument/2006/relationships/hyperlink" Target="http://classifieds.desertsun.com/" TargetMode="External"/><Relationship Id="rId36" Type="http://schemas.openxmlformats.org/officeDocument/2006/relationships/hyperlink" Target="https://cm.desertsun.com/advertising-terms-conditions" TargetMode="External"/><Relationship Id="rId49" Type="http://schemas.openxmlformats.org/officeDocument/2006/relationships/hyperlink" Target="https://www.storytellersproject.com/" TargetMode="External"/><Relationship Id="rId57" Type="http://schemas.openxmlformats.org/officeDocument/2006/relationships/hyperlink" Target="https://www.reviewed.com" TargetMode="External"/><Relationship Id="rId61" Type="http://schemas.openxmlformats.org/officeDocument/2006/relationships/theme" Target="theme/theme1.xml"/><Relationship Id="rId10" Type="http://schemas.openxmlformats.org/officeDocument/2006/relationships/hyperlink" Target="https://www.desertsun.com/obituaries" TargetMode="External"/><Relationship Id="rId19" Type="http://schemas.openxmlformats.org/officeDocument/2006/relationships/hyperlink" Target="/story/opinion/2021/02/21/voice-11-bighorn-sheep-lambs-born-so-far-year-coachella-valley/4499951001/" TargetMode="External"/><Relationship Id="rId31" Type="http://schemas.openxmlformats.org/officeDocument/2006/relationships/hyperlink" Target="https://cm.desertsun.com/privacy" TargetMode="External"/><Relationship Id="rId44" Type="http://schemas.openxmlformats.org/officeDocument/2006/relationships/hyperlink" Target="https://profile.desertsun.com/newsletters/manage" TargetMode="External"/><Relationship Id="rId52" Type="http://schemas.openxmlformats.org/officeDocument/2006/relationships/hyperlink" Target="https://www.desertsun.com/jobs/" TargetMode="External"/><Relationship Id="rId60" Type="http://schemas.openxmlformats.org/officeDocument/2006/relationships/fontTable" Target="fontTable.xml"/><Relationship Id="rId4" Type="http://schemas.openxmlformats.org/officeDocument/2006/relationships/hyperlink" Target="/sports/" TargetMode="External"/><Relationship Id="rId9" Type="http://schemas.openxmlformats.org/officeDocument/2006/relationships/hyperlink" Target="/marketplace/real-estate/" TargetMode="External"/><Relationship Id="rId14" Type="http://schemas.openxmlformats.org/officeDocument/2006/relationships/hyperlink" Target="/news/palm-desert/" TargetMode="External"/><Relationship Id="rId22" Type="http://schemas.openxmlformats.org/officeDocument/2006/relationships/hyperlink" Target="https://static.desertsun.com/about/" TargetMode="External"/><Relationship Id="rId27" Type="http://schemas.openxmlformats.org/officeDocument/2006/relationships/hyperlink" Target="/sitemap/" TargetMode="External"/><Relationship Id="rId30" Type="http://schemas.openxmlformats.org/officeDocument/2006/relationships/hyperlink" Target="https://cm.desertsun.com/terms" TargetMode="External"/><Relationship Id="rId35" Type="http://schemas.openxmlformats.org/officeDocument/2006/relationships/hyperlink" Target="https://localiq.com/markets/California/" TargetMode="External"/><Relationship Id="rId43" Type="http://schemas.openxmlformats.org/officeDocument/2006/relationships/hyperlink" Target="https://subscribe.desertsun.com/" TargetMode="External"/><Relationship Id="rId48" Type="http://schemas.openxmlformats.org/officeDocument/2006/relationships/hyperlink" Target="https://user.desertsun.com/user/enewspaper" TargetMode="External"/><Relationship Id="rId56" Type="http://schemas.openxmlformats.org/officeDocument/2006/relationships/hyperlink" Target="https://gannettmediaeducation.gannett.com/newspapers/home?newspaper=Palm+Springs+Desert+Sun" TargetMode="External"/><Relationship Id="rId8" Type="http://schemas.openxmlformats.org/officeDocument/2006/relationships/hyperlink" Target="/opinion/" TargetMode="External"/><Relationship Id="rId51" Type="http://schemas.openxmlformats.org/officeDocument/2006/relationships/hyperlink" Target="http://static.desertsun.com/rss/" TargetMode="External"/><Relationship Id="rId3" Type="http://schemas.openxmlformats.org/officeDocument/2006/relationships/webSettings" Target="webSettings.xml"/><Relationship Id="rId12" Type="http://schemas.openxmlformats.org/officeDocument/2006/relationships/hyperlink" Target="http://classifieds.desertsun.com/" TargetMode="External"/><Relationship Id="rId17" Type="http://schemas.openxmlformats.org/officeDocument/2006/relationships/image" Target="https://www.gannett-cdn.com/presto/2019/01/16/PPAS/9578b3dc-b8ba-4b74-b24a-959ecc0db351-big_horn_2.PNG?crop=719,404,x0,y349&amp;width=660&amp;height=372&amp;format=pjpg&amp;auto=webp" TargetMode="External"/><Relationship Id="rId25" Type="http://schemas.openxmlformats.org/officeDocument/2006/relationships/hyperlink" Target="http://www.gannett.com/careers/" TargetMode="External"/><Relationship Id="rId33" Type="http://schemas.openxmlformats.org/officeDocument/2006/relationships/hyperlink" Target="https://help.desertsun.com/contact-us" TargetMode="External"/><Relationship Id="rId38" Type="http://schemas.openxmlformats.org/officeDocument/2006/relationships/hyperlink" Target="https://imagn.com/licensing-reprints/" TargetMode="External"/><Relationship Id="rId46" Type="http://schemas.openxmlformats.org/officeDocument/2006/relationships/hyperlink" Target="https://www.facebook.com/thedesertsun/" TargetMode="External"/><Relationship Id="rId59" Type="http://schemas.openxmlformats.org/officeDocument/2006/relationships/hyperlink" Target="https://www.reachlocal.com/u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bighorn sheep struck by vehicle near Palm Desert</dc:title>
  <dc:creator>WORKSTATION1</dc:creator>
  <cp:lastModifiedBy>WORKSTATION1</cp:lastModifiedBy>
  <cp:revision>2</cp:revision>
  <dcterms:created xsi:type="dcterms:W3CDTF">2021-07-26T17:21:00Z</dcterms:created>
  <dcterms:modified xsi:type="dcterms:W3CDTF">2021-07-26T17:21:00Z</dcterms:modified>
</cp:coreProperties>
</file>